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44EE" w14:textId="77777777" w:rsidR="00AB2A98" w:rsidRPr="00826BF0" w:rsidRDefault="00AB2A98" w:rsidP="00CD0C4B">
      <w:pPr>
        <w:pStyle w:val="Default"/>
        <w:spacing w:line="300" w:lineRule="auto"/>
        <w:jc w:val="center"/>
        <w:rPr>
          <w:b/>
          <w:sz w:val="28"/>
          <w:szCs w:val="28"/>
        </w:rPr>
      </w:pPr>
      <w:r w:rsidRPr="00826BF0">
        <w:rPr>
          <w:b/>
          <w:bCs/>
          <w:sz w:val="28"/>
          <w:szCs w:val="28"/>
          <w:u w:val="single"/>
        </w:rPr>
        <w:t>ΕΝΔΕΙΚΤΙΚΗ</w:t>
      </w:r>
      <w:r w:rsidR="00294852" w:rsidRPr="00826BF0">
        <w:rPr>
          <w:b/>
          <w:bCs/>
          <w:sz w:val="28"/>
          <w:szCs w:val="28"/>
          <w:u w:val="single"/>
        </w:rPr>
        <w:t xml:space="preserve"> </w:t>
      </w:r>
      <w:r w:rsidRPr="00826BF0">
        <w:rPr>
          <w:b/>
          <w:bCs/>
          <w:sz w:val="28"/>
          <w:szCs w:val="28"/>
          <w:u w:val="single"/>
        </w:rPr>
        <w:t xml:space="preserve">ΔΟΜΗ </w:t>
      </w:r>
      <w:r w:rsidRPr="00826BF0">
        <w:rPr>
          <w:b/>
          <w:sz w:val="28"/>
          <w:szCs w:val="28"/>
          <w:u w:val="single"/>
        </w:rPr>
        <w:t>ΕΚΘΕΣΗ</w:t>
      </w:r>
      <w:r w:rsidRPr="00826BF0">
        <w:rPr>
          <w:b/>
          <w:bCs/>
          <w:sz w:val="28"/>
          <w:szCs w:val="28"/>
          <w:u w:val="single"/>
        </w:rPr>
        <w:t xml:space="preserve">Σ </w:t>
      </w:r>
      <w:r w:rsidRPr="00826BF0">
        <w:rPr>
          <w:b/>
          <w:sz w:val="28"/>
          <w:szCs w:val="28"/>
          <w:u w:val="single"/>
        </w:rPr>
        <w:t>ΠΕΠΡΑΓΜΕΝΩ</w:t>
      </w:r>
      <w:r w:rsidRPr="00826BF0">
        <w:rPr>
          <w:b/>
          <w:bCs/>
          <w:sz w:val="28"/>
          <w:szCs w:val="28"/>
          <w:u w:val="single"/>
        </w:rPr>
        <w:t>Ν</w:t>
      </w:r>
    </w:p>
    <w:p w14:paraId="4E3D1755" w14:textId="77777777" w:rsidR="00826BF0" w:rsidRPr="00826BF0" w:rsidRDefault="00826BF0" w:rsidP="00CD0C4B">
      <w:pPr>
        <w:pStyle w:val="CM3"/>
        <w:spacing w:line="300" w:lineRule="auto"/>
        <w:rPr>
          <w:color w:val="000000"/>
          <w:sz w:val="26"/>
          <w:szCs w:val="26"/>
        </w:rPr>
      </w:pPr>
    </w:p>
    <w:p w14:paraId="18B4EC8D" w14:textId="77777777" w:rsidR="00294852" w:rsidRPr="00826BF0" w:rsidRDefault="00AB2A98" w:rsidP="00826BF0">
      <w:pPr>
        <w:pStyle w:val="CM3"/>
        <w:spacing w:line="300" w:lineRule="auto"/>
        <w:jc w:val="both"/>
        <w:rPr>
          <w:color w:val="000000"/>
          <w:sz w:val="26"/>
          <w:szCs w:val="26"/>
        </w:rPr>
      </w:pPr>
      <w:r w:rsidRPr="00826BF0">
        <w:rPr>
          <w:color w:val="000000"/>
          <w:sz w:val="26"/>
          <w:szCs w:val="26"/>
        </w:rPr>
        <w:t>Ονοματεπώνυμο Ασκούμενου Φοιτητή</w:t>
      </w:r>
      <w:r w:rsidR="00294852" w:rsidRPr="00826BF0">
        <w:rPr>
          <w:color w:val="000000"/>
          <w:sz w:val="26"/>
          <w:szCs w:val="26"/>
        </w:rPr>
        <w:t>:</w:t>
      </w:r>
    </w:p>
    <w:p w14:paraId="6FE39A70" w14:textId="77777777" w:rsidR="00294852" w:rsidRPr="00826BF0" w:rsidRDefault="00AB2A98" w:rsidP="00826BF0">
      <w:pPr>
        <w:pStyle w:val="CM3"/>
        <w:spacing w:line="300" w:lineRule="auto"/>
        <w:jc w:val="both"/>
        <w:rPr>
          <w:color w:val="000000"/>
          <w:sz w:val="26"/>
          <w:szCs w:val="26"/>
        </w:rPr>
      </w:pPr>
      <w:r w:rsidRPr="00826BF0">
        <w:rPr>
          <w:color w:val="000000"/>
          <w:sz w:val="26"/>
          <w:szCs w:val="26"/>
        </w:rPr>
        <w:t>Επωνυμία Φορέα Υποδοχής</w:t>
      </w:r>
      <w:r w:rsidR="00826BF0" w:rsidRPr="00826BF0">
        <w:rPr>
          <w:color w:val="000000"/>
          <w:sz w:val="26"/>
          <w:szCs w:val="26"/>
        </w:rPr>
        <w:t>:</w:t>
      </w:r>
    </w:p>
    <w:p w14:paraId="09A8A3E4" w14:textId="77777777" w:rsidR="00294852" w:rsidRPr="00826BF0" w:rsidRDefault="00AB2A98" w:rsidP="00826BF0">
      <w:pPr>
        <w:pStyle w:val="CM3"/>
        <w:spacing w:line="300" w:lineRule="auto"/>
        <w:jc w:val="both"/>
        <w:rPr>
          <w:color w:val="000000"/>
          <w:sz w:val="26"/>
          <w:szCs w:val="26"/>
        </w:rPr>
      </w:pPr>
      <w:r w:rsidRPr="00826BF0">
        <w:rPr>
          <w:color w:val="000000"/>
          <w:sz w:val="26"/>
          <w:szCs w:val="26"/>
        </w:rPr>
        <w:t>Δραστηριότητα Φορέα</w:t>
      </w:r>
      <w:r w:rsidR="00294852" w:rsidRPr="00826BF0">
        <w:rPr>
          <w:color w:val="000000"/>
          <w:sz w:val="26"/>
          <w:szCs w:val="26"/>
        </w:rPr>
        <w:t xml:space="preserve"> </w:t>
      </w:r>
      <w:r w:rsidRPr="00826BF0">
        <w:rPr>
          <w:color w:val="000000"/>
          <w:sz w:val="26"/>
          <w:szCs w:val="26"/>
        </w:rPr>
        <w:t>Υποδοχής</w:t>
      </w:r>
      <w:r w:rsidR="00294852" w:rsidRPr="00826BF0">
        <w:rPr>
          <w:color w:val="000000"/>
          <w:sz w:val="26"/>
          <w:szCs w:val="26"/>
        </w:rPr>
        <w:t>:</w:t>
      </w:r>
    </w:p>
    <w:p w14:paraId="25A41634" w14:textId="77777777" w:rsidR="00294852" w:rsidRPr="00826BF0" w:rsidRDefault="00AB2A98" w:rsidP="00826BF0">
      <w:pPr>
        <w:pStyle w:val="CM3"/>
        <w:spacing w:line="300" w:lineRule="auto"/>
        <w:jc w:val="both"/>
        <w:rPr>
          <w:color w:val="000000"/>
          <w:sz w:val="26"/>
          <w:szCs w:val="26"/>
        </w:rPr>
      </w:pPr>
      <w:r w:rsidRPr="00826BF0">
        <w:rPr>
          <w:color w:val="000000"/>
          <w:sz w:val="26"/>
          <w:szCs w:val="26"/>
        </w:rPr>
        <w:t>Διεύθυνση Φορέα Υποδοχής</w:t>
      </w:r>
      <w:r w:rsidR="00294852" w:rsidRPr="00826BF0">
        <w:rPr>
          <w:color w:val="000000"/>
          <w:sz w:val="26"/>
          <w:szCs w:val="26"/>
        </w:rPr>
        <w:t>:</w:t>
      </w:r>
    </w:p>
    <w:p w14:paraId="22F4A175" w14:textId="77777777" w:rsidR="00294852" w:rsidRPr="00826BF0" w:rsidRDefault="00AB2A98" w:rsidP="00826BF0">
      <w:pPr>
        <w:pStyle w:val="CM3"/>
        <w:spacing w:line="300" w:lineRule="auto"/>
        <w:jc w:val="both"/>
        <w:rPr>
          <w:color w:val="000000"/>
          <w:sz w:val="26"/>
          <w:szCs w:val="26"/>
        </w:rPr>
      </w:pPr>
      <w:r w:rsidRPr="00826BF0">
        <w:rPr>
          <w:color w:val="000000"/>
          <w:sz w:val="26"/>
          <w:szCs w:val="26"/>
        </w:rPr>
        <w:t>Ονοματεπώνυμο Υπευθύνου και Θέση του στο Φορέα Υποδοχής</w:t>
      </w:r>
      <w:r w:rsidR="00294852" w:rsidRPr="00826BF0">
        <w:rPr>
          <w:color w:val="000000"/>
          <w:sz w:val="26"/>
          <w:szCs w:val="26"/>
        </w:rPr>
        <w:t>:</w:t>
      </w:r>
    </w:p>
    <w:p w14:paraId="1DE2D3CE" w14:textId="77777777" w:rsidR="00AB2A98" w:rsidRPr="00826BF0" w:rsidRDefault="00AB2A98" w:rsidP="00826BF0">
      <w:pPr>
        <w:pStyle w:val="CM3"/>
        <w:spacing w:line="300" w:lineRule="auto"/>
        <w:jc w:val="both"/>
        <w:rPr>
          <w:color w:val="000000"/>
          <w:sz w:val="26"/>
          <w:szCs w:val="26"/>
        </w:rPr>
      </w:pPr>
      <w:r w:rsidRPr="00826BF0">
        <w:rPr>
          <w:color w:val="000000"/>
          <w:sz w:val="26"/>
          <w:szCs w:val="26"/>
        </w:rPr>
        <w:t>Διάστημα ΠΑ</w:t>
      </w:r>
      <w:r w:rsidR="00826BF0" w:rsidRPr="00826BF0">
        <w:rPr>
          <w:color w:val="000000"/>
          <w:sz w:val="26"/>
          <w:szCs w:val="26"/>
        </w:rPr>
        <w:t>:</w:t>
      </w:r>
    </w:p>
    <w:p w14:paraId="21E4588F" w14:textId="77777777" w:rsidR="00826BF0" w:rsidRPr="00826BF0" w:rsidRDefault="00826BF0" w:rsidP="00826BF0">
      <w:pPr>
        <w:pStyle w:val="Default"/>
        <w:jc w:val="both"/>
        <w:rPr>
          <w:sz w:val="26"/>
          <w:szCs w:val="26"/>
        </w:rPr>
      </w:pPr>
    </w:p>
    <w:p w14:paraId="50262DCE" w14:textId="77777777" w:rsidR="00AB2A98" w:rsidRPr="00826BF0" w:rsidRDefault="00AB2A98" w:rsidP="00826BF0">
      <w:pPr>
        <w:pStyle w:val="CM1"/>
        <w:spacing w:line="300" w:lineRule="auto"/>
        <w:jc w:val="both"/>
        <w:rPr>
          <w:color w:val="000000"/>
          <w:sz w:val="26"/>
          <w:szCs w:val="26"/>
        </w:rPr>
      </w:pPr>
      <w:r w:rsidRPr="00826BF0">
        <w:rPr>
          <w:b/>
          <w:bCs/>
          <w:i/>
          <w:iCs/>
          <w:color w:val="000000"/>
          <w:sz w:val="26"/>
          <w:szCs w:val="26"/>
          <w:u w:val="single"/>
        </w:rPr>
        <w:t>ΣΥΝΟΨΗ</w:t>
      </w:r>
    </w:p>
    <w:p w14:paraId="63B81917" w14:textId="77777777" w:rsidR="00AB2A98" w:rsidRPr="00826BF0" w:rsidRDefault="00AB2A98" w:rsidP="00826BF0">
      <w:pPr>
        <w:pStyle w:val="CM3"/>
        <w:spacing w:line="300" w:lineRule="auto"/>
        <w:jc w:val="both"/>
        <w:rPr>
          <w:color w:val="000000"/>
          <w:sz w:val="26"/>
          <w:szCs w:val="26"/>
        </w:rPr>
      </w:pPr>
      <w:r w:rsidRPr="00826BF0">
        <w:rPr>
          <w:color w:val="000000"/>
          <w:sz w:val="26"/>
          <w:szCs w:val="26"/>
        </w:rPr>
        <w:t>Περιγράφεται συνοπτικά, σε έκταση όχι μεγαλύτερη της μισής σελίδας, το αντικείμενο απασχόλησης</w:t>
      </w:r>
      <w:r w:rsidR="00294852" w:rsidRPr="00826BF0">
        <w:rPr>
          <w:color w:val="000000"/>
          <w:sz w:val="26"/>
          <w:szCs w:val="26"/>
        </w:rPr>
        <w:t xml:space="preserve"> </w:t>
      </w:r>
      <w:r w:rsidRPr="00826BF0">
        <w:rPr>
          <w:color w:val="000000"/>
          <w:sz w:val="26"/>
          <w:szCs w:val="26"/>
        </w:rPr>
        <w:t>του ασκούμενου κατά τη διάρκεια</w:t>
      </w:r>
      <w:r w:rsidR="00294852" w:rsidRPr="00826BF0">
        <w:rPr>
          <w:color w:val="000000"/>
          <w:sz w:val="26"/>
          <w:szCs w:val="26"/>
        </w:rPr>
        <w:t xml:space="preserve"> </w:t>
      </w:r>
      <w:r w:rsidRPr="00826BF0">
        <w:rPr>
          <w:color w:val="000000"/>
          <w:sz w:val="26"/>
          <w:szCs w:val="26"/>
        </w:rPr>
        <w:t>της</w:t>
      </w:r>
      <w:r w:rsidR="00294852" w:rsidRPr="00826BF0">
        <w:rPr>
          <w:color w:val="000000"/>
          <w:sz w:val="26"/>
          <w:szCs w:val="26"/>
        </w:rPr>
        <w:t xml:space="preserve"> </w:t>
      </w:r>
      <w:r w:rsidRPr="00826BF0">
        <w:rPr>
          <w:color w:val="000000"/>
          <w:sz w:val="26"/>
          <w:szCs w:val="26"/>
        </w:rPr>
        <w:t>ΠΑ</w:t>
      </w:r>
      <w:r w:rsidR="00826BF0" w:rsidRPr="00826BF0">
        <w:rPr>
          <w:color w:val="000000"/>
          <w:sz w:val="26"/>
          <w:szCs w:val="26"/>
        </w:rPr>
        <w:t>.</w:t>
      </w:r>
    </w:p>
    <w:p w14:paraId="28A77EB8" w14:textId="77777777" w:rsidR="00826BF0" w:rsidRPr="00826BF0" w:rsidRDefault="00826BF0" w:rsidP="00826BF0">
      <w:pPr>
        <w:pStyle w:val="Default"/>
        <w:jc w:val="both"/>
        <w:rPr>
          <w:sz w:val="26"/>
          <w:szCs w:val="26"/>
        </w:rPr>
      </w:pPr>
    </w:p>
    <w:p w14:paraId="3CB519E2" w14:textId="77777777" w:rsidR="00AB2A98" w:rsidRPr="00826BF0" w:rsidRDefault="00AB2A98" w:rsidP="00826BF0">
      <w:pPr>
        <w:pStyle w:val="CM3"/>
        <w:spacing w:line="300" w:lineRule="auto"/>
        <w:jc w:val="both"/>
        <w:rPr>
          <w:b/>
          <w:color w:val="000000"/>
          <w:sz w:val="26"/>
          <w:szCs w:val="26"/>
        </w:rPr>
      </w:pPr>
      <w:r w:rsidRPr="00826BF0">
        <w:rPr>
          <w:b/>
          <w:bCs/>
          <w:i/>
          <w:iCs/>
          <w:color w:val="000000"/>
          <w:sz w:val="26"/>
          <w:szCs w:val="26"/>
          <w:u w:val="single"/>
        </w:rPr>
        <w:t xml:space="preserve">1. ΔΡΑΣΤΗΡΙΟΤΗΤΑ </w:t>
      </w:r>
      <w:r w:rsidRPr="00826BF0">
        <w:rPr>
          <w:b/>
          <w:color w:val="000000"/>
          <w:sz w:val="26"/>
          <w:szCs w:val="26"/>
          <w:u w:val="single"/>
        </w:rPr>
        <w:t>ΦΟΡΕ</w:t>
      </w:r>
      <w:r w:rsidRPr="00826BF0">
        <w:rPr>
          <w:b/>
          <w:bCs/>
          <w:i/>
          <w:iCs/>
          <w:color w:val="000000"/>
          <w:sz w:val="26"/>
          <w:szCs w:val="26"/>
          <w:u w:val="single"/>
        </w:rPr>
        <w:t xml:space="preserve">Α </w:t>
      </w:r>
      <w:r w:rsidRPr="00826BF0">
        <w:rPr>
          <w:b/>
          <w:color w:val="000000"/>
          <w:sz w:val="26"/>
          <w:szCs w:val="26"/>
          <w:u w:val="single"/>
        </w:rPr>
        <w:t>ΥΠΟΔΟΧΗ</w:t>
      </w:r>
      <w:r w:rsidRPr="00826BF0">
        <w:rPr>
          <w:b/>
          <w:bCs/>
          <w:i/>
          <w:iCs/>
          <w:color w:val="000000"/>
          <w:sz w:val="26"/>
          <w:szCs w:val="26"/>
          <w:u w:val="single"/>
        </w:rPr>
        <w:t>Σ</w:t>
      </w:r>
    </w:p>
    <w:p w14:paraId="0AAEC00E" w14:textId="77777777" w:rsidR="00AB2A98" w:rsidRPr="00826BF0" w:rsidRDefault="00AB2A98" w:rsidP="00826BF0">
      <w:pPr>
        <w:pStyle w:val="CM3"/>
        <w:spacing w:line="300" w:lineRule="auto"/>
        <w:jc w:val="both"/>
        <w:rPr>
          <w:color w:val="000000"/>
          <w:sz w:val="26"/>
          <w:szCs w:val="26"/>
        </w:rPr>
      </w:pPr>
      <w:r w:rsidRPr="00826BF0">
        <w:rPr>
          <w:color w:val="000000"/>
          <w:sz w:val="26"/>
          <w:szCs w:val="26"/>
        </w:rPr>
        <w:t>Περιγράφεται συνοπτικά η δραστηριότητα του φορέα υποδοχής και τα βασικά της χαρακτηριστικά</w:t>
      </w:r>
      <w:r w:rsidR="00826BF0" w:rsidRPr="00826BF0">
        <w:rPr>
          <w:color w:val="000000"/>
          <w:sz w:val="26"/>
          <w:szCs w:val="26"/>
        </w:rPr>
        <w:t>.</w:t>
      </w:r>
    </w:p>
    <w:p w14:paraId="6D0AA177" w14:textId="77777777" w:rsidR="00826BF0" w:rsidRPr="00826BF0" w:rsidRDefault="00826BF0" w:rsidP="00826BF0">
      <w:pPr>
        <w:pStyle w:val="Default"/>
        <w:jc w:val="both"/>
        <w:rPr>
          <w:sz w:val="26"/>
          <w:szCs w:val="26"/>
        </w:rPr>
      </w:pPr>
    </w:p>
    <w:p w14:paraId="4BE13DE7" w14:textId="77777777" w:rsidR="00AB2A98" w:rsidRPr="00826BF0" w:rsidRDefault="00AB2A98" w:rsidP="00826BF0">
      <w:pPr>
        <w:pStyle w:val="CM4"/>
        <w:spacing w:line="300" w:lineRule="auto"/>
        <w:jc w:val="both"/>
        <w:rPr>
          <w:b/>
          <w:color w:val="000000"/>
          <w:sz w:val="26"/>
          <w:szCs w:val="26"/>
        </w:rPr>
      </w:pPr>
      <w:r w:rsidRPr="00826BF0">
        <w:rPr>
          <w:b/>
          <w:bCs/>
          <w:i/>
          <w:iCs/>
          <w:color w:val="000000"/>
          <w:sz w:val="26"/>
          <w:szCs w:val="26"/>
          <w:u w:val="single"/>
        </w:rPr>
        <w:t xml:space="preserve">2. ΑΝΤΙΚΕΙΜΕΝΟ </w:t>
      </w:r>
      <w:r w:rsidRPr="00826BF0">
        <w:rPr>
          <w:b/>
          <w:color w:val="000000"/>
          <w:sz w:val="26"/>
          <w:szCs w:val="26"/>
          <w:u w:val="single"/>
        </w:rPr>
        <w:t>ΑΣΚΗΣΗ</w:t>
      </w:r>
      <w:r w:rsidRPr="00826BF0">
        <w:rPr>
          <w:b/>
          <w:bCs/>
          <w:i/>
          <w:iCs/>
          <w:color w:val="000000"/>
          <w:sz w:val="26"/>
          <w:szCs w:val="26"/>
          <w:u w:val="single"/>
        </w:rPr>
        <w:t>Σ</w:t>
      </w:r>
    </w:p>
    <w:p w14:paraId="1B10A182" w14:textId="77777777" w:rsidR="00AB2A98" w:rsidRPr="00826BF0" w:rsidRDefault="00AB2A98" w:rsidP="00826BF0">
      <w:pPr>
        <w:pStyle w:val="CM3"/>
        <w:spacing w:line="300" w:lineRule="auto"/>
        <w:jc w:val="both"/>
        <w:rPr>
          <w:color w:val="000000"/>
          <w:sz w:val="26"/>
          <w:szCs w:val="26"/>
        </w:rPr>
      </w:pPr>
      <w:r w:rsidRPr="00826BF0">
        <w:rPr>
          <w:color w:val="000000"/>
          <w:sz w:val="26"/>
          <w:szCs w:val="26"/>
        </w:rPr>
        <w:t>Περιγράφεται συνοπτικά το αντικείμενο άσκησης (πχ. εργαστήριο, παραγωγή, αποθήκη, τμήμα μελετών), το είδος της απασχόλησης (πχ. ενημέρωση, παρακολούθηση εργασιών, αντιμετώπιση συγκεκριμένου προβλήματος), καθώς και</w:t>
      </w:r>
      <w:r w:rsidR="00294852" w:rsidRPr="00826BF0">
        <w:rPr>
          <w:color w:val="000000"/>
          <w:sz w:val="26"/>
          <w:szCs w:val="26"/>
        </w:rPr>
        <w:t xml:space="preserve"> </w:t>
      </w:r>
      <w:r w:rsidRPr="00826BF0">
        <w:rPr>
          <w:color w:val="000000"/>
          <w:sz w:val="26"/>
          <w:szCs w:val="26"/>
        </w:rPr>
        <w:t>ο βαθμός</w:t>
      </w:r>
      <w:r w:rsidR="00294852" w:rsidRPr="00826BF0">
        <w:rPr>
          <w:color w:val="000000"/>
          <w:sz w:val="26"/>
          <w:szCs w:val="26"/>
        </w:rPr>
        <w:t xml:space="preserve"> </w:t>
      </w:r>
      <w:r w:rsidRPr="00826BF0">
        <w:rPr>
          <w:color w:val="000000"/>
          <w:sz w:val="26"/>
          <w:szCs w:val="26"/>
        </w:rPr>
        <w:t>συμμετοχής</w:t>
      </w:r>
      <w:r w:rsidR="00294852" w:rsidRPr="00826BF0">
        <w:rPr>
          <w:color w:val="000000"/>
          <w:sz w:val="26"/>
          <w:szCs w:val="26"/>
        </w:rPr>
        <w:t xml:space="preserve"> </w:t>
      </w:r>
      <w:r w:rsidRPr="00826BF0">
        <w:rPr>
          <w:color w:val="000000"/>
          <w:sz w:val="26"/>
          <w:szCs w:val="26"/>
        </w:rPr>
        <w:t>του ασκούμενου</w:t>
      </w:r>
      <w:r w:rsidR="00826BF0" w:rsidRPr="00826BF0">
        <w:rPr>
          <w:color w:val="000000"/>
          <w:sz w:val="26"/>
          <w:szCs w:val="26"/>
        </w:rPr>
        <w:t>.</w:t>
      </w:r>
    </w:p>
    <w:p w14:paraId="6810C2DA" w14:textId="77777777" w:rsidR="00826BF0" w:rsidRPr="00826BF0" w:rsidRDefault="00826BF0" w:rsidP="00826BF0">
      <w:pPr>
        <w:pStyle w:val="Default"/>
        <w:jc w:val="both"/>
        <w:rPr>
          <w:sz w:val="26"/>
          <w:szCs w:val="26"/>
        </w:rPr>
      </w:pPr>
    </w:p>
    <w:p w14:paraId="66102219" w14:textId="77777777" w:rsidR="00AB2A98" w:rsidRPr="00826BF0" w:rsidRDefault="00AB2A98" w:rsidP="00826BF0">
      <w:pPr>
        <w:pStyle w:val="CM4"/>
        <w:spacing w:line="300" w:lineRule="auto"/>
        <w:jc w:val="both"/>
        <w:rPr>
          <w:b/>
          <w:color w:val="000000"/>
          <w:sz w:val="26"/>
          <w:szCs w:val="26"/>
        </w:rPr>
      </w:pPr>
      <w:r w:rsidRPr="00826BF0">
        <w:rPr>
          <w:b/>
          <w:bCs/>
          <w:i/>
          <w:iCs/>
          <w:color w:val="000000"/>
          <w:sz w:val="26"/>
          <w:szCs w:val="26"/>
          <w:u w:val="single"/>
        </w:rPr>
        <w:t xml:space="preserve">3. ΑΝΑΛΥΣΗ </w:t>
      </w:r>
      <w:r w:rsidRPr="00826BF0">
        <w:rPr>
          <w:b/>
          <w:color w:val="000000"/>
          <w:sz w:val="26"/>
          <w:szCs w:val="26"/>
          <w:u w:val="single"/>
        </w:rPr>
        <w:t>ΤΗ</w:t>
      </w:r>
      <w:r w:rsidRPr="00826BF0">
        <w:rPr>
          <w:b/>
          <w:bCs/>
          <w:i/>
          <w:iCs/>
          <w:color w:val="000000"/>
          <w:sz w:val="26"/>
          <w:szCs w:val="26"/>
          <w:u w:val="single"/>
        </w:rPr>
        <w:t xml:space="preserve">Σ </w:t>
      </w:r>
      <w:r w:rsidRPr="00826BF0">
        <w:rPr>
          <w:b/>
          <w:color w:val="000000"/>
          <w:sz w:val="26"/>
          <w:szCs w:val="26"/>
          <w:u w:val="single"/>
        </w:rPr>
        <w:t>ΑΠΑΣΧΟΛΗΣΗ</w:t>
      </w:r>
      <w:r w:rsidRPr="00826BF0">
        <w:rPr>
          <w:b/>
          <w:bCs/>
          <w:i/>
          <w:iCs/>
          <w:color w:val="000000"/>
          <w:sz w:val="26"/>
          <w:szCs w:val="26"/>
          <w:u w:val="single"/>
        </w:rPr>
        <w:t>Σ</w:t>
      </w:r>
    </w:p>
    <w:p w14:paraId="13F9116B" w14:textId="77777777" w:rsidR="00AB2A98" w:rsidRPr="00826BF0" w:rsidRDefault="00AB2A98" w:rsidP="00826BF0">
      <w:pPr>
        <w:pStyle w:val="CM3"/>
        <w:spacing w:line="300" w:lineRule="auto"/>
        <w:jc w:val="both"/>
        <w:rPr>
          <w:color w:val="000000"/>
          <w:sz w:val="26"/>
          <w:szCs w:val="26"/>
        </w:rPr>
      </w:pPr>
      <w:r w:rsidRPr="00826BF0">
        <w:rPr>
          <w:color w:val="000000"/>
          <w:sz w:val="26"/>
          <w:szCs w:val="26"/>
        </w:rPr>
        <w:t>Αναλύεται λεπτομερ</w:t>
      </w:r>
      <w:r w:rsidR="00294852" w:rsidRPr="00826BF0">
        <w:rPr>
          <w:color w:val="000000"/>
          <w:sz w:val="26"/>
          <w:szCs w:val="26"/>
        </w:rPr>
        <w:t>ώς</w:t>
      </w:r>
      <w:r w:rsidRPr="00826BF0">
        <w:rPr>
          <w:color w:val="000000"/>
          <w:sz w:val="26"/>
          <w:szCs w:val="26"/>
        </w:rPr>
        <w:t xml:space="preserve"> η απασχόληση και ειδικότερα η συμμετοχή του ασκούμενου</w:t>
      </w:r>
      <w:r w:rsidR="00826BF0" w:rsidRPr="00826BF0">
        <w:rPr>
          <w:color w:val="000000"/>
          <w:sz w:val="26"/>
          <w:szCs w:val="26"/>
        </w:rPr>
        <w:t>.</w:t>
      </w:r>
    </w:p>
    <w:p w14:paraId="551E04C5" w14:textId="77777777" w:rsidR="00826BF0" w:rsidRPr="00826BF0" w:rsidRDefault="00826BF0" w:rsidP="00826BF0">
      <w:pPr>
        <w:pStyle w:val="Default"/>
        <w:spacing w:line="300" w:lineRule="auto"/>
        <w:jc w:val="both"/>
        <w:rPr>
          <w:sz w:val="26"/>
          <w:szCs w:val="26"/>
        </w:rPr>
      </w:pPr>
    </w:p>
    <w:p w14:paraId="7BA9DDAB" w14:textId="77777777" w:rsidR="00294852" w:rsidRPr="00826BF0" w:rsidRDefault="00294852" w:rsidP="00826BF0">
      <w:pPr>
        <w:pStyle w:val="CM4"/>
        <w:spacing w:line="300" w:lineRule="auto"/>
        <w:jc w:val="both"/>
        <w:rPr>
          <w:b/>
          <w:color w:val="000000"/>
          <w:sz w:val="26"/>
          <w:szCs w:val="26"/>
        </w:rPr>
      </w:pPr>
      <w:r w:rsidRPr="00826BF0">
        <w:rPr>
          <w:b/>
          <w:bCs/>
          <w:i/>
          <w:iCs/>
          <w:color w:val="000000"/>
          <w:sz w:val="26"/>
          <w:szCs w:val="26"/>
          <w:u w:val="single"/>
        </w:rPr>
        <w:t xml:space="preserve">4. </w:t>
      </w:r>
      <w:r w:rsidRPr="00826BF0">
        <w:rPr>
          <w:b/>
          <w:bCs/>
          <w:i/>
          <w:iCs/>
          <w:sz w:val="26"/>
          <w:szCs w:val="26"/>
          <w:u w:val="single"/>
        </w:rPr>
        <w:t xml:space="preserve">ΕΚΤΙΜΗΣΗ </w:t>
      </w:r>
      <w:r w:rsidRPr="00826BF0">
        <w:rPr>
          <w:b/>
          <w:sz w:val="26"/>
          <w:szCs w:val="26"/>
          <w:u w:val="single"/>
        </w:rPr>
        <w:t>ΤΟ</w:t>
      </w:r>
      <w:r w:rsidRPr="00826BF0">
        <w:rPr>
          <w:b/>
          <w:bCs/>
          <w:i/>
          <w:iCs/>
          <w:sz w:val="26"/>
          <w:szCs w:val="26"/>
          <w:u w:val="single"/>
        </w:rPr>
        <w:t xml:space="preserve">Υ </w:t>
      </w:r>
      <w:r w:rsidRPr="00826BF0">
        <w:rPr>
          <w:b/>
          <w:sz w:val="26"/>
          <w:szCs w:val="26"/>
          <w:u w:val="single"/>
        </w:rPr>
        <w:t>ΑΠΟΤΕΛΕΣΜΑΤΟ</w:t>
      </w:r>
      <w:r w:rsidRPr="00826BF0">
        <w:rPr>
          <w:b/>
          <w:bCs/>
          <w:i/>
          <w:iCs/>
          <w:sz w:val="26"/>
          <w:szCs w:val="26"/>
          <w:u w:val="single"/>
        </w:rPr>
        <w:t>Σ</w:t>
      </w:r>
    </w:p>
    <w:p w14:paraId="3EA9DCBC" w14:textId="77777777" w:rsidR="00294852" w:rsidRPr="00826BF0" w:rsidRDefault="00294852" w:rsidP="00826BF0">
      <w:pPr>
        <w:pStyle w:val="Default"/>
        <w:spacing w:line="300" w:lineRule="auto"/>
        <w:jc w:val="both"/>
        <w:rPr>
          <w:sz w:val="26"/>
          <w:szCs w:val="26"/>
        </w:rPr>
      </w:pPr>
      <w:r w:rsidRPr="00826BF0">
        <w:rPr>
          <w:sz w:val="26"/>
          <w:szCs w:val="26"/>
        </w:rPr>
        <w:t>Εκτιμάται το τελικό αποτέλεσμα της απασχόλησης (πχ. βαθμός χρησιμότητας για το φοιτητή και το</w:t>
      </w:r>
      <w:r w:rsidR="00826BF0">
        <w:rPr>
          <w:sz w:val="26"/>
          <w:szCs w:val="26"/>
        </w:rPr>
        <w:t>ν</w:t>
      </w:r>
      <w:r w:rsidRPr="00826BF0">
        <w:rPr>
          <w:sz w:val="26"/>
          <w:szCs w:val="26"/>
        </w:rPr>
        <w:t xml:space="preserve"> φορέα υποδοχής) και περιγράφεται αναλυτικά.</w:t>
      </w:r>
    </w:p>
    <w:p w14:paraId="1585FCA1" w14:textId="77777777" w:rsidR="00826BF0" w:rsidRPr="00826BF0" w:rsidRDefault="00826BF0" w:rsidP="00826BF0">
      <w:pPr>
        <w:pStyle w:val="Default"/>
        <w:spacing w:line="300" w:lineRule="auto"/>
        <w:jc w:val="both"/>
        <w:rPr>
          <w:sz w:val="26"/>
          <w:szCs w:val="26"/>
        </w:rPr>
      </w:pPr>
    </w:p>
    <w:p w14:paraId="50396848" w14:textId="77777777" w:rsidR="00294852" w:rsidRPr="00826BF0" w:rsidRDefault="00294852" w:rsidP="00826BF0">
      <w:pPr>
        <w:pStyle w:val="CM4"/>
        <w:spacing w:line="300" w:lineRule="auto"/>
        <w:jc w:val="both"/>
        <w:rPr>
          <w:b/>
          <w:color w:val="000000"/>
          <w:sz w:val="26"/>
          <w:szCs w:val="26"/>
        </w:rPr>
      </w:pPr>
      <w:r w:rsidRPr="00826BF0">
        <w:rPr>
          <w:b/>
          <w:bCs/>
          <w:i/>
          <w:iCs/>
          <w:color w:val="000000"/>
          <w:sz w:val="26"/>
          <w:szCs w:val="26"/>
          <w:u w:val="single"/>
        </w:rPr>
        <w:t xml:space="preserve">5. </w:t>
      </w:r>
      <w:r w:rsidRPr="00826BF0">
        <w:rPr>
          <w:b/>
          <w:bCs/>
          <w:i/>
          <w:iCs/>
          <w:sz w:val="26"/>
          <w:szCs w:val="26"/>
          <w:u w:val="single"/>
        </w:rPr>
        <w:t>ΣΥΜΠΕΡΑΣΜΑΤΑ</w:t>
      </w:r>
    </w:p>
    <w:p w14:paraId="45626A0C" w14:textId="77777777" w:rsidR="00AB2A98" w:rsidRPr="00826BF0" w:rsidRDefault="00AB2A98" w:rsidP="00826BF0">
      <w:pPr>
        <w:pStyle w:val="CM1"/>
        <w:spacing w:line="300" w:lineRule="auto"/>
        <w:jc w:val="both"/>
        <w:rPr>
          <w:color w:val="000000"/>
          <w:sz w:val="26"/>
          <w:szCs w:val="26"/>
        </w:rPr>
      </w:pPr>
      <w:r w:rsidRPr="00826BF0">
        <w:rPr>
          <w:color w:val="000000"/>
          <w:sz w:val="26"/>
          <w:szCs w:val="26"/>
        </w:rPr>
        <w:t>Καταγράφονται τα συμπεράσματα που προκύπτουν αποκλειστικά από το αντικείμενο απασχόλησης.</w:t>
      </w:r>
    </w:p>
    <w:p w14:paraId="6B8B2AAB" w14:textId="77777777" w:rsidR="00826BF0" w:rsidRPr="00826BF0" w:rsidRDefault="00826BF0" w:rsidP="00826BF0">
      <w:pPr>
        <w:pStyle w:val="Default"/>
        <w:spacing w:line="300" w:lineRule="auto"/>
        <w:jc w:val="both"/>
        <w:rPr>
          <w:sz w:val="26"/>
          <w:szCs w:val="26"/>
        </w:rPr>
      </w:pPr>
    </w:p>
    <w:p w14:paraId="54F0D9EE" w14:textId="77777777" w:rsidR="00826BF0" w:rsidRPr="00826BF0" w:rsidRDefault="00826BF0" w:rsidP="00826BF0">
      <w:pPr>
        <w:pStyle w:val="Default"/>
        <w:spacing w:line="300" w:lineRule="auto"/>
        <w:jc w:val="both"/>
        <w:rPr>
          <w:b/>
          <w:i/>
          <w:sz w:val="28"/>
          <w:szCs w:val="28"/>
        </w:rPr>
      </w:pPr>
      <w:r w:rsidRPr="00826BF0">
        <w:rPr>
          <w:b/>
          <w:i/>
          <w:sz w:val="28"/>
          <w:szCs w:val="28"/>
          <w:u w:val="single"/>
        </w:rPr>
        <w:t>Επισημαίνεται</w:t>
      </w:r>
      <w:r w:rsidRPr="00826BF0">
        <w:rPr>
          <w:b/>
          <w:i/>
          <w:sz w:val="28"/>
          <w:szCs w:val="28"/>
        </w:rPr>
        <w:t xml:space="preserve"> ότι σε κάθε σελίδα της έκθεσης πεπραγμένων θα πρέπει να υπάρχει, </w:t>
      </w:r>
      <w:r w:rsidRPr="00826BF0">
        <w:rPr>
          <w:b/>
          <w:i/>
          <w:sz w:val="28"/>
          <w:szCs w:val="28"/>
          <w:u w:val="single"/>
        </w:rPr>
        <w:t>ως υποσέλιδο</w:t>
      </w:r>
      <w:r w:rsidRPr="00826BF0">
        <w:rPr>
          <w:b/>
          <w:i/>
          <w:sz w:val="28"/>
          <w:szCs w:val="28"/>
        </w:rPr>
        <w:t>, ο ακόλουθος λογότυπος:</w:t>
      </w:r>
    </w:p>
    <w:p w14:paraId="36E56A62" w14:textId="77777777" w:rsidR="00826BF0" w:rsidRPr="00826BF0" w:rsidRDefault="00826BF0" w:rsidP="00826BF0">
      <w:pPr>
        <w:pStyle w:val="Default"/>
        <w:spacing w:line="300" w:lineRule="auto"/>
        <w:jc w:val="both"/>
        <w:rPr>
          <w:sz w:val="26"/>
          <w:szCs w:val="26"/>
        </w:rPr>
      </w:pPr>
    </w:p>
    <w:p w14:paraId="1A2F1329" w14:textId="77777777" w:rsidR="00826BF0" w:rsidRPr="00826BF0" w:rsidRDefault="00C050F4" w:rsidP="00C050F4">
      <w:pPr>
        <w:pStyle w:val="Default"/>
        <w:spacing w:line="300" w:lineRule="auto"/>
        <w:jc w:val="center"/>
        <w:rPr>
          <w:sz w:val="26"/>
          <w:szCs w:val="26"/>
        </w:rPr>
      </w:pPr>
      <w:r>
        <w:rPr>
          <w:sz w:val="26"/>
          <w:szCs w:val="26"/>
        </w:rPr>
        <w:pict w14:anchorId="1AFED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48pt">
            <v:imagedata r:id="rId7" o:title=""/>
          </v:shape>
        </w:pict>
      </w:r>
    </w:p>
    <w:sectPr w:rsidR="00826BF0" w:rsidRPr="00826BF0" w:rsidSect="00826BF0">
      <w:pgSz w:w="11907" w:h="16840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9158" w14:textId="77777777" w:rsidR="00501400" w:rsidRDefault="00501400" w:rsidP="00826BF0">
      <w:pPr>
        <w:spacing w:after="0" w:line="240" w:lineRule="auto"/>
      </w:pPr>
      <w:r>
        <w:separator/>
      </w:r>
    </w:p>
  </w:endnote>
  <w:endnote w:type="continuationSeparator" w:id="0">
    <w:p w14:paraId="6E8F7580" w14:textId="77777777" w:rsidR="00501400" w:rsidRDefault="00501400" w:rsidP="0082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7298" w14:textId="77777777" w:rsidR="00501400" w:rsidRDefault="00501400" w:rsidP="00826BF0">
      <w:pPr>
        <w:spacing w:after="0" w:line="240" w:lineRule="auto"/>
      </w:pPr>
      <w:r>
        <w:separator/>
      </w:r>
    </w:p>
  </w:footnote>
  <w:footnote w:type="continuationSeparator" w:id="0">
    <w:p w14:paraId="0CD59A29" w14:textId="77777777" w:rsidR="00501400" w:rsidRDefault="00501400" w:rsidP="00826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E79D1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5043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4852"/>
    <w:rsid w:val="00294852"/>
    <w:rsid w:val="00501400"/>
    <w:rsid w:val="005B178C"/>
    <w:rsid w:val="007455C1"/>
    <w:rsid w:val="007C1EF4"/>
    <w:rsid w:val="00826BF0"/>
    <w:rsid w:val="00973278"/>
    <w:rsid w:val="00AB2A98"/>
    <w:rsid w:val="00C050F4"/>
    <w:rsid w:val="00CD0C4B"/>
    <w:rsid w:val="00D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5016D"/>
  <w14:defaultImageDpi w14:val="0"/>
  <w15:docId w15:val="{B63BF9E2-0356-4D2A-9526-DB7A19E0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l-GR" w:eastAsia="el-GR"/>
    </w:rPr>
  </w:style>
  <w:style w:type="paragraph" w:customStyle="1" w:styleId="CM1">
    <w:name w:val="CM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826BF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826BF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826BF0"/>
    <w:rPr>
      <w:rFonts w:cs="Times New Roman"/>
    </w:rPr>
  </w:style>
  <w:style w:type="character" w:customStyle="1" w:styleId="FooterChar">
    <w:name w:val="Footer Char"/>
    <w:link w:val="Footer"/>
    <w:uiPriority w:val="99"/>
    <w:semiHidden/>
    <w:locked/>
    <w:rsid w:val="00826B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dimitris</dc:creator>
  <cp:keywords/>
  <dc:description/>
  <cp:lastModifiedBy>John Tzigounakis</cp:lastModifiedBy>
  <cp:revision>2</cp:revision>
  <dcterms:created xsi:type="dcterms:W3CDTF">2025-10-29T18:05:00Z</dcterms:created>
  <dcterms:modified xsi:type="dcterms:W3CDTF">2025-10-29T18:05:00Z</dcterms:modified>
</cp:coreProperties>
</file>