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3D7B" w14:textId="77777777" w:rsidR="00127AFB" w:rsidRPr="00B926A0" w:rsidRDefault="00127AFB">
      <w:pPr>
        <w:rPr>
          <w:rFonts w:ascii="Tekton Pro" w:hAnsi="Tekton Pro" w:cs="Tahoma"/>
        </w:rPr>
      </w:pP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3784"/>
      </w:tblGrid>
      <w:tr w:rsidR="003D1AD5" w:rsidRPr="00B926A0" w14:paraId="561A1790" w14:textId="77777777">
        <w:trPr>
          <w:cantSplit/>
        </w:trPr>
        <w:tc>
          <w:tcPr>
            <w:tcW w:w="3784" w:type="dxa"/>
          </w:tcPr>
          <w:p w14:paraId="50FB5C8B" w14:textId="77777777" w:rsidR="003D1AD5" w:rsidRPr="00B926A0" w:rsidRDefault="006553E1" w:rsidP="00C618A8">
            <w:pPr>
              <w:pStyle w:val="Heading3"/>
              <w:spacing w:before="360"/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Tekton Pro" w:hAnsi="Tekton Pro"/>
                <w:noProof/>
                <w:lang w:eastAsia="el-GR"/>
              </w:rPr>
              <w:drawing>
                <wp:anchor distT="0" distB="0" distL="114300" distR="114300" simplePos="0" relativeHeight="251659776" behindDoc="0" locked="0" layoutInCell="1" allowOverlap="1" wp14:anchorId="290EF750" wp14:editId="3E328EE8">
                  <wp:simplePos x="0" y="0"/>
                  <wp:positionH relativeFrom="column">
                    <wp:posOffset>2301875</wp:posOffset>
                  </wp:positionH>
                  <wp:positionV relativeFrom="paragraph">
                    <wp:posOffset>41275</wp:posOffset>
                  </wp:positionV>
                  <wp:extent cx="730250" cy="730250"/>
                  <wp:effectExtent l="0" t="0" r="0" b="0"/>
                  <wp:wrapNone/>
                  <wp:docPr id="1" name="Picture 1" descr="G:\My Documents\Documents\Logo\pyrforos-diga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y Documents\Documents\Logo\pyrforos-diga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AD5" w:rsidRPr="00B926A0">
              <w:rPr>
                <w:rFonts w:ascii="Calibri" w:hAnsi="Calibri" w:cs="Calibri"/>
                <w:sz w:val="22"/>
                <w:szCs w:val="22"/>
              </w:rPr>
              <w:t>ΕΛΛΗΝΙΚΗ</w:t>
            </w:r>
            <w:r w:rsidR="003D1AD5"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="003D1AD5" w:rsidRPr="00B926A0">
              <w:rPr>
                <w:rFonts w:ascii="Calibri" w:hAnsi="Calibri" w:cs="Calibri"/>
                <w:sz w:val="22"/>
                <w:szCs w:val="22"/>
              </w:rPr>
              <w:t>ΔΗΜΟΚΡΑΤΙΑ</w:t>
            </w:r>
          </w:p>
        </w:tc>
      </w:tr>
      <w:tr w:rsidR="003D1AD5" w:rsidRPr="00B926A0" w14:paraId="19C16A72" w14:textId="77777777">
        <w:trPr>
          <w:cantSplit/>
        </w:trPr>
        <w:tc>
          <w:tcPr>
            <w:tcW w:w="3784" w:type="dxa"/>
          </w:tcPr>
          <w:p w14:paraId="4206CBB3" w14:textId="77777777" w:rsidR="003D1AD5" w:rsidRPr="00B926A0" w:rsidRDefault="003D1AD5">
            <w:pPr>
              <w:jc w:val="center"/>
              <w:rPr>
                <w:rFonts w:ascii="Tekton Pro" w:hAnsi="Tekton Pro" w:cs="Tahoma"/>
                <w:b/>
                <w:sz w:val="22"/>
                <w:szCs w:val="22"/>
              </w:rPr>
            </w:pP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ΕΘΝΙΚΟ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ΜΕΤΣΟΒΙΟ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ΠΟΛΥΤΕΧΝΕΙΟ</w:t>
            </w:r>
          </w:p>
        </w:tc>
      </w:tr>
      <w:tr w:rsidR="003D1AD5" w:rsidRPr="00B926A0" w14:paraId="7CBD4841" w14:textId="77777777">
        <w:trPr>
          <w:cantSplit/>
          <w:trHeight w:val="267"/>
        </w:trPr>
        <w:tc>
          <w:tcPr>
            <w:tcW w:w="3784" w:type="dxa"/>
            <w:vMerge w:val="restart"/>
          </w:tcPr>
          <w:p w14:paraId="2C1D57C7" w14:textId="77777777" w:rsidR="003D1AD5" w:rsidRPr="00B926A0" w:rsidRDefault="003D1AD5" w:rsidP="00B32838">
            <w:pPr>
              <w:jc w:val="center"/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ΣΧΟΛΗ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ΧΗΜΙΚΩΝ</w:t>
            </w:r>
            <w:r w:rsidRPr="00B926A0">
              <w:rPr>
                <w:rFonts w:ascii="Tekton Pro" w:hAnsi="Tekton Pro" w:cs="Tahoma"/>
                <w:b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b/>
                <w:sz w:val="22"/>
                <w:szCs w:val="22"/>
              </w:rPr>
              <w:t>ΜΗΧΑΝΙΚΩΝ</w:t>
            </w:r>
          </w:p>
        </w:tc>
      </w:tr>
      <w:tr w:rsidR="003D1AD5" w:rsidRPr="00B926A0" w14:paraId="3673B501" w14:textId="77777777">
        <w:trPr>
          <w:cantSplit/>
          <w:trHeight w:val="243"/>
        </w:trPr>
        <w:tc>
          <w:tcPr>
            <w:tcW w:w="3784" w:type="dxa"/>
            <w:vMerge/>
          </w:tcPr>
          <w:p w14:paraId="0489D316" w14:textId="77777777" w:rsidR="003D1AD5" w:rsidRPr="00B926A0" w:rsidRDefault="003D1AD5">
            <w:pPr>
              <w:jc w:val="center"/>
              <w:rPr>
                <w:rFonts w:ascii="Tekton Pro" w:hAnsi="Tekton Pro" w:cs="Tahoma"/>
                <w:b/>
              </w:rPr>
            </w:pPr>
          </w:p>
        </w:tc>
      </w:tr>
    </w:tbl>
    <w:p w14:paraId="0FF3C22E" w14:textId="77777777" w:rsidR="00844F44" w:rsidRPr="00B926A0" w:rsidRDefault="00844F44" w:rsidP="00844F44">
      <w:pPr>
        <w:rPr>
          <w:rFonts w:ascii="Tekton Pro" w:hAnsi="Tekton Pro"/>
          <w:vanish/>
        </w:rPr>
      </w:pPr>
    </w:p>
    <w:tbl>
      <w:tblPr>
        <w:tblpPr w:leftFromText="180" w:rightFromText="180" w:vertAnchor="text" w:horzAnchor="margin" w:tblpXSpec="right" w:tblpY="-881"/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1560"/>
      </w:tblGrid>
      <w:tr w:rsidR="00C618A8" w:rsidRPr="00B926A0" w14:paraId="6D9CB440" w14:textId="77777777" w:rsidTr="00C62096">
        <w:trPr>
          <w:cantSplit/>
          <w:trHeight w:val="340"/>
        </w:trPr>
        <w:tc>
          <w:tcPr>
            <w:tcW w:w="1428" w:type="dxa"/>
          </w:tcPr>
          <w:p w14:paraId="156D17E2" w14:textId="77777777" w:rsidR="00C618A8" w:rsidRPr="00B926A0" w:rsidRDefault="00C618A8" w:rsidP="00C62096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Calibri" w:hAnsi="Calibri" w:cs="Calibri"/>
                <w:b/>
              </w:rPr>
              <w:t>ΑΡ</w:t>
            </w:r>
            <w:r w:rsidRPr="00B926A0">
              <w:rPr>
                <w:rFonts w:ascii="Tekton Pro" w:hAnsi="Tekton Pro" w:cs="Tahoma"/>
                <w:b/>
              </w:rPr>
              <w:t xml:space="preserve">. </w:t>
            </w:r>
            <w:r w:rsidRPr="00B926A0">
              <w:rPr>
                <w:rFonts w:ascii="Calibri" w:hAnsi="Calibri" w:cs="Calibri"/>
                <w:b/>
              </w:rPr>
              <w:t>ΠΡΩΤ</w:t>
            </w:r>
            <w:r w:rsidRPr="00B926A0">
              <w:rPr>
                <w:rFonts w:ascii="Tekton Pro" w:hAnsi="Tekton Pro" w:cs="Tahoma"/>
                <w:b/>
              </w:rPr>
              <w:t>.:</w:t>
            </w:r>
          </w:p>
        </w:tc>
        <w:tc>
          <w:tcPr>
            <w:tcW w:w="1560" w:type="dxa"/>
          </w:tcPr>
          <w:p w14:paraId="153A0349" w14:textId="77777777" w:rsidR="00C618A8" w:rsidRPr="00B926A0" w:rsidRDefault="00C618A8" w:rsidP="00C618A8">
            <w:pPr>
              <w:jc w:val="center"/>
              <w:rPr>
                <w:rFonts w:ascii="Tekton Pro" w:hAnsi="Tekton Pro" w:cs="Tahoma"/>
                <w:b/>
              </w:rPr>
            </w:pPr>
          </w:p>
        </w:tc>
      </w:tr>
      <w:tr w:rsidR="00C618A8" w:rsidRPr="00B926A0" w14:paraId="57ACE855" w14:textId="77777777" w:rsidTr="00C62096">
        <w:trPr>
          <w:cantSplit/>
          <w:trHeight w:val="340"/>
        </w:trPr>
        <w:tc>
          <w:tcPr>
            <w:tcW w:w="1428" w:type="dxa"/>
          </w:tcPr>
          <w:p w14:paraId="2FBBE5F3" w14:textId="77777777" w:rsidR="00C618A8" w:rsidRPr="00B926A0" w:rsidRDefault="00C618A8" w:rsidP="00C62096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Calibri" w:hAnsi="Calibri" w:cs="Calibri"/>
                <w:b/>
              </w:rPr>
              <w:t>Ελήφθη</w:t>
            </w:r>
            <w:r w:rsidRPr="00B926A0">
              <w:rPr>
                <w:rFonts w:ascii="Tekton Pro" w:hAnsi="Tekton Pro" w:cs="Tahoma"/>
                <w:b/>
              </w:rPr>
              <w:t xml:space="preserve"> </w:t>
            </w:r>
            <w:r w:rsidRPr="00B926A0">
              <w:rPr>
                <w:rFonts w:ascii="Calibri" w:hAnsi="Calibri" w:cs="Calibri"/>
                <w:b/>
              </w:rPr>
              <w:t>την</w:t>
            </w:r>
          </w:p>
        </w:tc>
        <w:tc>
          <w:tcPr>
            <w:tcW w:w="1560" w:type="dxa"/>
          </w:tcPr>
          <w:p w14:paraId="567167EE" w14:textId="77777777" w:rsidR="00C618A8" w:rsidRPr="00B926A0" w:rsidRDefault="00C618A8" w:rsidP="005E4667">
            <w:pPr>
              <w:rPr>
                <w:rFonts w:ascii="Tekton Pro" w:hAnsi="Tekton Pro" w:cs="Tahoma"/>
                <w:b/>
              </w:rPr>
            </w:pPr>
            <w:r w:rsidRPr="00B926A0">
              <w:rPr>
                <w:rFonts w:ascii="Tekton Pro" w:hAnsi="Tekton Pro" w:cs="Tahoma"/>
                <w:b/>
              </w:rPr>
              <w:t>__ / __ / __</w:t>
            </w:r>
            <w:r w:rsidR="005E4667" w:rsidRPr="00B926A0">
              <w:rPr>
                <w:rFonts w:ascii="Tekton Pro" w:hAnsi="Tekton Pro" w:cs="Tahoma"/>
                <w:b/>
              </w:rPr>
              <w:t>__</w:t>
            </w:r>
          </w:p>
        </w:tc>
      </w:tr>
    </w:tbl>
    <w:p w14:paraId="1F59DAAD" w14:textId="77777777" w:rsidR="00AB1CB3" w:rsidRPr="00B926A0" w:rsidRDefault="00AB1CB3" w:rsidP="00674741">
      <w:pPr>
        <w:jc w:val="center"/>
        <w:rPr>
          <w:rFonts w:ascii="Tekton Pro" w:hAnsi="Tekton Pro"/>
          <w:vanish/>
        </w:rPr>
      </w:pPr>
    </w:p>
    <w:p w14:paraId="5526D180" w14:textId="77777777" w:rsidR="003D1AD5" w:rsidRPr="00B926A0" w:rsidRDefault="00FB20D9" w:rsidP="005E4667">
      <w:pPr>
        <w:rPr>
          <w:rFonts w:ascii="Tekton Pro" w:hAnsi="Tekton Pro" w:cs="Tahoma"/>
          <w:b/>
          <w:sz w:val="24"/>
          <w:szCs w:val="24"/>
        </w:rPr>
      </w:pPr>
      <w:r w:rsidRPr="00B926A0">
        <w:rPr>
          <w:rFonts w:ascii="Tekton Pro" w:hAnsi="Tekton Pro" w:cs="Tahoma"/>
        </w:rPr>
        <w:tab/>
      </w:r>
      <w:r w:rsidRPr="00B926A0">
        <w:rPr>
          <w:rFonts w:ascii="Tekton Pro" w:hAnsi="Tekton Pro" w:cs="Tahoma"/>
        </w:rPr>
        <w:tab/>
      </w:r>
      <w:r w:rsidRPr="00B926A0">
        <w:rPr>
          <w:rFonts w:ascii="Tekton Pro" w:hAnsi="Tekton Pro" w:cs="Tahoma"/>
        </w:rPr>
        <w:tab/>
      </w:r>
    </w:p>
    <w:p w14:paraId="4D3FED3F" w14:textId="77777777" w:rsidR="006553E1" w:rsidRPr="00B926A0" w:rsidRDefault="006553E1" w:rsidP="00807D31">
      <w:pPr>
        <w:jc w:val="center"/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7D6A3F" w14:textId="0622371E" w:rsidR="00127AFB" w:rsidRPr="00D33ACB" w:rsidRDefault="00FB20D9" w:rsidP="00807D31">
      <w:pPr>
        <w:jc w:val="center"/>
        <w:rPr>
          <w:rFonts w:asciiTheme="minorHAnsi" w:hAnsiTheme="minorHAnsi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Χειμερινό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Εξάμηνο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Ακαδημαϊκού</w:t>
      </w:r>
      <w:r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272D2"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</w:t>
      </w:r>
      <w:r w:rsidR="00BD1CAD" w:rsidRPr="00B926A0">
        <w:rPr>
          <w:rFonts w:ascii="Calibri" w:hAnsi="Calibri" w:cs="Calibri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τους</w:t>
      </w:r>
      <w:proofErr w:type="spellEnd"/>
      <w:r w:rsidR="00BD1CAD" w:rsidRPr="00B926A0">
        <w:rPr>
          <w:rFonts w:ascii="Tekton Pro" w:hAnsi="Tekton Pro" w:cs="Tahoma"/>
          <w:b/>
          <w:smallCaps/>
          <w:spacing w:val="3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1CAD" w:rsidRPr="003D688B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74377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77844" w:rsidRPr="00777844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3D688B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935531" w:rsidRPr="00935531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77844" w:rsidRPr="00777844">
        <w:rPr>
          <w:rFonts w:ascii="Tekton Pro" w:hAnsi="Tekton Pro" w:cs="Tahoma"/>
          <w:b/>
          <w:smallCaps/>
          <w:spacing w:val="38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W w:w="8613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shd w:val="solid" w:color="3B608D" w:fill="FFFFFF"/>
        <w:tblLayout w:type="fixed"/>
        <w:tblLook w:val="0000" w:firstRow="0" w:lastRow="0" w:firstColumn="0" w:lastColumn="0" w:noHBand="0" w:noVBand="0"/>
      </w:tblPr>
      <w:tblGrid>
        <w:gridCol w:w="8613"/>
      </w:tblGrid>
      <w:tr w:rsidR="00FB20D9" w:rsidRPr="00B926A0" w14:paraId="369C2867" w14:textId="77777777">
        <w:tc>
          <w:tcPr>
            <w:tcW w:w="8613" w:type="dxa"/>
            <w:shd w:val="solid" w:color="3B608D" w:fill="FFFFFF"/>
          </w:tcPr>
          <w:p w14:paraId="6E61BCFD" w14:textId="77777777" w:rsidR="00127AFB" w:rsidRPr="00B926A0" w:rsidRDefault="00FB20D9" w:rsidP="00CD7CAA">
            <w:pPr>
              <w:pStyle w:val="Heading4"/>
              <w:rPr>
                <w:rFonts w:ascii="Tekton Pro" w:hAnsi="Tekton Pro" w:cs="Tahoma"/>
                <w:color w:val="FFFFFF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ΑΙΤΗΣΗ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ΕΓΓΡΑΦΗΣ</w:t>
            </w:r>
            <w:r w:rsidR="00CD7CAA"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-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ΔΗΛΩΣΗ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ΕΠΙΛΟΓΗΣ</w:t>
            </w:r>
            <w:r w:rsidRPr="00B926A0">
              <w:rPr>
                <w:rFonts w:ascii="Tekton Pro" w:hAnsi="Tekton Pro" w:cs="Tahoma"/>
                <w:color w:val="FFFFFF"/>
                <w:szCs w:val="24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color w:val="FFFFFF"/>
                <w:szCs w:val="24"/>
                <w:lang w:val="el-GR"/>
              </w:rPr>
              <w:t>ΜΑΘΗΜΑΤΩΝ</w:t>
            </w:r>
          </w:p>
        </w:tc>
      </w:tr>
    </w:tbl>
    <w:p w14:paraId="1FC6BFE0" w14:textId="77777777" w:rsidR="00127AFB" w:rsidRPr="00B926A0" w:rsidRDefault="00127AFB">
      <w:pPr>
        <w:tabs>
          <w:tab w:val="center" w:pos="4111"/>
        </w:tabs>
        <w:rPr>
          <w:rFonts w:ascii="Tekton Pro" w:hAnsi="Tekton Pro" w:cs="Tahoma"/>
          <w:spacing w:val="38"/>
        </w:rPr>
      </w:pPr>
    </w:p>
    <w:tbl>
      <w:tblPr>
        <w:tblW w:w="8613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299"/>
        <w:gridCol w:w="453"/>
        <w:gridCol w:w="1977"/>
        <w:gridCol w:w="453"/>
        <w:gridCol w:w="610"/>
        <w:gridCol w:w="735"/>
        <w:gridCol w:w="396"/>
        <w:gridCol w:w="690"/>
        <w:gridCol w:w="45"/>
      </w:tblGrid>
      <w:tr w:rsidR="00C4415C" w:rsidRPr="00B926A0" w14:paraId="5CC832D9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thickThinLargeGap" w:sz="2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26BBC0A7" w14:textId="77777777" w:rsidR="00C4415C" w:rsidRPr="00B926A0" w:rsidRDefault="0009351D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ΑΡΙΘΜΟΣ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ΜΗΤΡΩΟΥ</w:t>
            </w:r>
          </w:p>
        </w:tc>
        <w:tc>
          <w:tcPr>
            <w:tcW w:w="5314" w:type="dxa"/>
            <w:gridSpan w:val="7"/>
            <w:tcBorders>
              <w:top w:val="thickThinLargeGap" w:sz="2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0BDA9D10" w14:textId="416BBE20" w:rsidR="00C4415C" w:rsidRPr="00D33ACB" w:rsidRDefault="003D688B" w:rsidP="003D688B">
            <w:pPr>
              <w:tabs>
                <w:tab w:val="left" w:pos="277"/>
              </w:tabs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ab/>
            </w:r>
            <w:r w:rsidR="00D33ACB" w:rsidRPr="00D33ACB">
              <w:rPr>
                <w:rFonts w:ascii="Calibri" w:hAnsi="Calibri" w:cs="Calibri"/>
                <w:bCs/>
                <w:i/>
                <w:iCs/>
                <w:color w:val="BFBFBF" w:themeColor="background1" w:themeShade="BF"/>
                <w:sz w:val="24"/>
                <w:szCs w:val="24"/>
              </w:rPr>
              <w:t>(Ο Α.Μ. χορηγείται από τη Γραμματεία</w:t>
            </w:r>
            <w:r w:rsidR="00D33ACB">
              <w:rPr>
                <w:rFonts w:ascii="Calibri" w:hAnsi="Calibri" w:cs="Calibri"/>
                <w:bCs/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C4415C" w:rsidRPr="00B926A0" w14:paraId="14BEF3DC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75385FA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ΕΠΩΝΥΜΟ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2A4784D0" w14:textId="77777777" w:rsidR="00C4415C" w:rsidRPr="00B926A0" w:rsidRDefault="00C4415C" w:rsidP="00B32838">
            <w:pPr>
              <w:rPr>
                <w:rFonts w:ascii="Tekton Pro" w:hAnsi="Tekton Pro"/>
                <w:sz w:val="24"/>
                <w:szCs w:val="24"/>
                <w:lang w:val="en-US"/>
              </w:rPr>
            </w:pPr>
          </w:p>
        </w:tc>
      </w:tr>
      <w:tr w:rsidR="00C4415C" w:rsidRPr="00B926A0" w14:paraId="609663AE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7C9DFFA8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ΟΝΟΜΑ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5465CDD6" w14:textId="77777777" w:rsidR="00C4415C" w:rsidRPr="00B926A0" w:rsidRDefault="00C4415C" w:rsidP="00B32838">
            <w:pPr>
              <w:rPr>
                <w:rFonts w:ascii="Tekton Pro" w:hAnsi="Tekton Pro"/>
                <w:sz w:val="24"/>
                <w:szCs w:val="24"/>
                <w:lang w:val="en-US"/>
              </w:rPr>
            </w:pPr>
          </w:p>
        </w:tc>
      </w:tr>
      <w:tr w:rsidR="006E220B" w:rsidRPr="00B926A0" w14:paraId="72ECD813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47AFB5B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ΠΑΤΡΩΝΥΜΟ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</w:tcBorders>
            <w:vAlign w:val="center"/>
          </w:tcPr>
          <w:p w14:paraId="7D09902C" w14:textId="77777777" w:rsidR="00C4415C" w:rsidRPr="00B926A0" w:rsidRDefault="00C4415C" w:rsidP="00B32838">
            <w:pPr>
              <w:rPr>
                <w:rFonts w:ascii="Tekton Pro" w:hAnsi="Tekton Pro"/>
                <w:sz w:val="24"/>
                <w:szCs w:val="24"/>
                <w:lang w:val="en-US"/>
              </w:rPr>
            </w:pPr>
          </w:p>
        </w:tc>
      </w:tr>
      <w:tr w:rsidR="00C4415C" w:rsidRPr="00B926A0" w14:paraId="04AEC8D2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32A46EB" w14:textId="77777777" w:rsidR="00C4415C" w:rsidRPr="00B926A0" w:rsidRDefault="00C4415C" w:rsidP="00B32838">
            <w:pPr>
              <w:rPr>
                <w:rFonts w:ascii="Tekton Pro" w:hAnsi="Tekton Pro"/>
                <w:color w:val="FFFFFF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ΑΚ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.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ΕΤΟΣ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  <w:vertAlign w:val="superscript"/>
              </w:rPr>
              <w:t>ης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tc>
          <w:tcPr>
            <w:tcW w:w="5314" w:type="dxa"/>
            <w:gridSpan w:val="7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07EF5C26" w14:textId="15EFFE76" w:rsidR="00C4415C" w:rsidRPr="00777844" w:rsidRDefault="00CE1EB9" w:rsidP="00CD3060">
            <w:pPr>
              <w:tabs>
                <w:tab w:val="left" w:pos="277"/>
              </w:tabs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20</w:t>
            </w:r>
            <w:r w:rsidR="00D74377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</w:t>
            </w:r>
            <w:r w:rsidR="00777844" w:rsidRPr="00777844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5</w:t>
            </w:r>
            <w:r w:rsidR="00CD7CAA"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-20</w:t>
            </w:r>
            <w:r w:rsidR="00935531" w:rsidRPr="00AA520B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2</w:t>
            </w:r>
            <w:r w:rsidR="00777844" w:rsidRPr="00777844">
              <w:rPr>
                <w:rFonts w:ascii="Tekton Pro" w:hAnsi="Tekton Pro" w:cs="Tahoma"/>
                <w:b/>
                <w:sz w:val="24"/>
                <w:szCs w:val="24"/>
                <w:lang w:val="en-US"/>
              </w:rPr>
              <w:t>6</w:t>
            </w:r>
          </w:p>
        </w:tc>
      </w:tr>
      <w:tr w:rsidR="00C4415C" w:rsidRPr="00B926A0" w14:paraId="1B685A4E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405ACE70" w14:textId="77777777" w:rsidR="00C4415C" w:rsidRPr="00B926A0" w:rsidRDefault="00C4415C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ΤΡΟΠΟΣ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76AE6512" w14:textId="77777777" w:rsidR="00C4415C" w:rsidRPr="00B926A0" w:rsidRDefault="00C4415C" w:rsidP="00B32838">
            <w:pPr>
              <w:rPr>
                <w:rFonts w:ascii="Tekton Pro" w:hAnsi="Tekton Pro"/>
                <w:sz w:val="24"/>
                <w:szCs w:val="24"/>
                <w:lang w:val="en-US"/>
              </w:rPr>
            </w:pPr>
          </w:p>
        </w:tc>
      </w:tr>
      <w:tr w:rsidR="00587668" w:rsidRPr="00B926A0" w14:paraId="59748EA7" w14:textId="77777777" w:rsidTr="00CD7CAA">
        <w:trPr>
          <w:gridAfter w:val="1"/>
          <w:wAfter w:w="45" w:type="dxa"/>
        </w:trPr>
        <w:tc>
          <w:tcPr>
            <w:tcW w:w="3254" w:type="dxa"/>
            <w:gridSpan w:val="2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0D5D1212" w14:textId="77777777" w:rsidR="00587668" w:rsidRPr="00B926A0" w:rsidRDefault="00587668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ΕΞΑΜ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 xml:space="preserve">. 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ΕΓΓΡΑΦΗΣ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</w:tcBorders>
            <w:shd w:val="clear" w:color="auto" w:fill="7F7F7F"/>
            <w:vAlign w:val="center"/>
          </w:tcPr>
          <w:p w14:paraId="468AE4B3" w14:textId="77777777" w:rsidR="00587668" w:rsidRPr="00B926A0" w:rsidRDefault="00587668" w:rsidP="000679C6">
            <w:pPr>
              <w:jc w:val="center"/>
              <w:rPr>
                <w:rFonts w:ascii="Tekton Pro" w:hAnsi="Tekton Pro" w:cs="Tahoma"/>
                <w:b/>
                <w:spacing w:val="3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  <w:vertAlign w:val="superscript"/>
              </w:rPr>
              <w:t>ο</w:t>
            </w:r>
          </w:p>
        </w:tc>
      </w:tr>
      <w:tr w:rsidR="00C4415C" w:rsidRPr="00B926A0" w14:paraId="3B3E6150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7917E86" w14:textId="77777777" w:rsidR="00C4415C" w:rsidRPr="00B926A0" w:rsidRDefault="00C4415C" w:rsidP="00D6051C">
            <w:pPr>
              <w:rPr>
                <w:rFonts w:ascii="Tekton Pro" w:hAnsi="Tekton Pro"/>
                <w:color w:val="FFFFFF"/>
                <w:spacing w:val="20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Δ</w:t>
            </w:r>
            <w:r w:rsidR="00D6051C" w:rsidRPr="00B926A0">
              <w:rPr>
                <w:rFonts w:ascii="Tekton Pro" w:hAnsi="Tekton Pro" w:cs="Tahoma"/>
                <w:b/>
                <w:color w:val="FFFFFF"/>
                <w:spacing w:val="20"/>
              </w:rPr>
              <w:t>/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ΝΣΗ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 xml:space="preserve"> 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ΚΑΤΟΙΚΙΑΣ</w:t>
            </w:r>
            <w:r w:rsidR="00D6051C" w:rsidRPr="00B926A0">
              <w:rPr>
                <w:rFonts w:ascii="Tekton Pro" w:hAnsi="Tekton Pro" w:cs="Tahoma"/>
                <w:b/>
                <w:color w:val="FFFFFF"/>
                <w:spacing w:val="20"/>
              </w:rPr>
              <w:t xml:space="preserve"> 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(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ΑΘΗΝ</w:t>
            </w:r>
            <w:r w:rsidR="00D6051C" w:rsidRPr="00B926A0">
              <w:rPr>
                <w:rFonts w:ascii="Calibri" w:hAnsi="Calibri" w:cs="Calibri"/>
                <w:b/>
                <w:color w:val="FFFFFF"/>
                <w:spacing w:val="20"/>
              </w:rPr>
              <w:t>Α</w:t>
            </w: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53AFBD0F" w14:textId="77777777" w:rsidR="00C4415C" w:rsidRPr="00B926A0" w:rsidRDefault="00C4415C" w:rsidP="00B32838">
            <w:pPr>
              <w:rPr>
                <w:rFonts w:ascii="Tekton Pro" w:hAnsi="Tekton P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17F4D53F" w14:textId="77777777" w:rsidR="00C4415C" w:rsidRPr="00B926A0" w:rsidRDefault="00D6051C" w:rsidP="00D6051C">
            <w:pPr>
              <w:jc w:val="center"/>
              <w:rPr>
                <w:rFonts w:ascii="Tekton Pro" w:hAnsi="Tekton Pro"/>
                <w:color w:val="FFFFFF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>.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Κ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</w:rPr>
              <w:t>.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26A5A1D6" w14:textId="77777777" w:rsidR="00C4415C" w:rsidRPr="00B926A0" w:rsidRDefault="00C4415C" w:rsidP="00B32838">
            <w:pPr>
              <w:rPr>
                <w:rFonts w:ascii="Tekton Pro" w:hAnsi="Tekton Pro"/>
                <w:lang w:val="en-US"/>
              </w:rPr>
            </w:pPr>
          </w:p>
        </w:tc>
      </w:tr>
      <w:tr w:rsidR="00D6051C" w:rsidRPr="00B926A0" w14:paraId="2EFE4AD8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3281A58" w14:textId="77777777" w:rsidR="00D6051C" w:rsidRPr="00B926A0" w:rsidRDefault="00D6051C" w:rsidP="00D6051C">
            <w:pPr>
              <w:rPr>
                <w:rFonts w:ascii="Tekton Pro" w:hAnsi="Tekton Pro" w:cs="Tahoma"/>
                <w:b/>
                <w:color w:val="FFFFFF"/>
                <w:spacing w:val="20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20"/>
              </w:rPr>
              <w:t>ΠΟΛΗ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14878B79" w14:textId="77777777" w:rsidR="00D6051C" w:rsidRPr="00B926A0" w:rsidRDefault="00D6051C" w:rsidP="00B32838">
            <w:pPr>
              <w:rPr>
                <w:rFonts w:ascii="Tekton Pro" w:hAnsi="Tekton Pro"/>
                <w:lang w:val="en-US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  <w:sz w:val="18"/>
              </w:rPr>
              <w:t>Τ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  <w:sz w:val="18"/>
              </w:rPr>
              <w:t>.</w:t>
            </w:r>
            <w:r w:rsidRPr="00B926A0">
              <w:rPr>
                <w:rFonts w:ascii="Calibri" w:hAnsi="Calibri" w:cs="Calibri"/>
                <w:b/>
                <w:color w:val="FFFFFF"/>
                <w:spacing w:val="38"/>
                <w:sz w:val="18"/>
              </w:rPr>
              <w:t>Κ</w:t>
            </w:r>
            <w:r w:rsidRPr="00B926A0">
              <w:rPr>
                <w:rFonts w:ascii="Tekton Pro" w:hAnsi="Tekton Pro" w:cs="Tahoma"/>
                <w:b/>
                <w:color w:val="FFFFFF"/>
                <w:spacing w:val="38"/>
                <w:sz w:val="18"/>
              </w:rPr>
              <w:t>.</w:t>
            </w:r>
          </w:p>
        </w:tc>
      </w:tr>
      <w:tr w:rsidR="008557E0" w:rsidRPr="00B926A0" w14:paraId="31DAB385" w14:textId="77777777" w:rsidTr="00CD7CAA">
        <w:trPr>
          <w:gridAfter w:val="1"/>
          <w:wAfter w:w="45" w:type="dxa"/>
          <w:trHeight w:val="284"/>
        </w:trPr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6C8A088C" w14:textId="77777777" w:rsidR="00C76105" w:rsidRPr="00B926A0" w:rsidRDefault="00C76105" w:rsidP="00B32838">
            <w:pPr>
              <w:rPr>
                <w:rFonts w:ascii="Tekton Pro" w:hAnsi="Tekton Pro" w:cs="Tahoma"/>
                <w:b/>
                <w:color w:val="FFFFFF"/>
                <w:spacing w:val="38"/>
              </w:rPr>
            </w:pPr>
            <w:r w:rsidRPr="00B926A0">
              <w:rPr>
                <w:rFonts w:ascii="Calibri" w:hAnsi="Calibri" w:cs="Calibri"/>
                <w:b/>
                <w:color w:val="FFFFFF"/>
                <w:spacing w:val="38"/>
              </w:rPr>
              <w:t>ΤΗΛΕΦΩΝΑ</w:t>
            </w:r>
          </w:p>
        </w:tc>
        <w:tc>
          <w:tcPr>
            <w:tcW w:w="453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676D906" w14:textId="77777777" w:rsidR="00C76105" w:rsidRPr="00B926A0" w:rsidRDefault="00C76105" w:rsidP="00C76105">
            <w:pPr>
              <w:jc w:val="center"/>
              <w:rPr>
                <w:rFonts w:ascii="Tekton Pro" w:hAnsi="Tekton Pro" w:cs="Tahoma"/>
                <w:b/>
                <w:color w:val="FFFFFF"/>
                <w:spacing w:val="20"/>
                <w:sz w:val="1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1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  <w:sz w:val="18"/>
                <w:vertAlign w:val="superscript"/>
              </w:rPr>
              <w:t>ο</w:t>
            </w:r>
          </w:p>
        </w:tc>
        <w:tc>
          <w:tcPr>
            <w:tcW w:w="197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18707FE4" w14:textId="77777777" w:rsidR="00C76105" w:rsidRPr="00B926A0" w:rsidRDefault="00C76105" w:rsidP="00B32838">
            <w:pPr>
              <w:rPr>
                <w:rFonts w:ascii="Tekton Pro" w:hAnsi="Tekton Pro"/>
                <w:lang w:val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EE716F6" w14:textId="77777777" w:rsidR="00C76105" w:rsidRPr="00B926A0" w:rsidRDefault="00C76105" w:rsidP="00C76105">
            <w:pPr>
              <w:jc w:val="center"/>
              <w:rPr>
                <w:rFonts w:ascii="Tekton Pro" w:hAnsi="Tekton Pro" w:cs="Tahoma"/>
                <w:b/>
                <w:color w:val="FFFFFF"/>
                <w:spacing w:val="20"/>
                <w:sz w:val="18"/>
                <w:szCs w:val="18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20"/>
              </w:rPr>
              <w:t>2</w:t>
            </w:r>
            <w:r w:rsidRPr="00B926A0">
              <w:rPr>
                <w:rFonts w:ascii="Calibri" w:hAnsi="Calibri" w:cs="Calibri"/>
                <w:b/>
                <w:color w:val="FFFFFF"/>
                <w:spacing w:val="20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vAlign w:val="center"/>
          </w:tcPr>
          <w:p w14:paraId="726899A1" w14:textId="77777777" w:rsidR="00C76105" w:rsidRPr="00B926A0" w:rsidRDefault="00C76105" w:rsidP="00B32838">
            <w:pPr>
              <w:rPr>
                <w:rFonts w:ascii="Tekton Pro" w:hAnsi="Tekton Pro"/>
                <w:lang w:val="en-US"/>
              </w:rPr>
            </w:pPr>
          </w:p>
        </w:tc>
      </w:tr>
      <w:tr w:rsidR="001A7DF4" w:rsidRPr="00B926A0" w14:paraId="372FCDF6" w14:textId="77777777" w:rsidTr="00CD7CAA">
        <w:trPr>
          <w:gridAfter w:val="1"/>
          <w:wAfter w:w="45" w:type="dxa"/>
          <w:trHeight w:val="340"/>
        </w:trPr>
        <w:tc>
          <w:tcPr>
            <w:tcW w:w="3254" w:type="dxa"/>
            <w:gridSpan w:val="2"/>
            <w:tcBorders>
              <w:top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808080"/>
            <w:vAlign w:val="center"/>
          </w:tcPr>
          <w:p w14:paraId="2E25BCE0" w14:textId="77777777" w:rsidR="001A7DF4" w:rsidRPr="00B926A0" w:rsidRDefault="001A7DF4" w:rsidP="00B32838">
            <w:pPr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</w:pPr>
            <w:r w:rsidRPr="00B926A0">
              <w:rPr>
                <w:rFonts w:ascii="Tekton Pro" w:hAnsi="Tekton Pro" w:cs="Tahoma"/>
                <w:b/>
                <w:color w:val="FFFFFF"/>
                <w:spacing w:val="38"/>
                <w:lang w:val="en-US"/>
              </w:rPr>
              <w:t>email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threeDEmboss" w:sz="6" w:space="0" w:color="auto"/>
              <w:bottom w:val="dotted" w:sz="4" w:space="0" w:color="auto"/>
            </w:tcBorders>
            <w:vAlign w:val="center"/>
          </w:tcPr>
          <w:p w14:paraId="78CBA2C1" w14:textId="77777777" w:rsidR="001A7DF4" w:rsidRPr="00B926A0" w:rsidRDefault="001A7DF4" w:rsidP="00BE7BB8">
            <w:pPr>
              <w:rPr>
                <w:rFonts w:ascii="Tekton Pro" w:hAnsi="Tekton Pro"/>
                <w:lang w:val="en-US"/>
              </w:rPr>
            </w:pPr>
          </w:p>
        </w:tc>
      </w:tr>
      <w:tr w:rsidR="00F82E16" w:rsidRPr="00B926A0" w14:paraId="6B412030" w14:textId="77777777" w:rsidTr="00D6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6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FD15FB" w14:textId="77777777" w:rsidR="00F82E16" w:rsidRPr="00B926A0" w:rsidRDefault="00F82E16" w:rsidP="00C62096">
            <w:pPr>
              <w:tabs>
                <w:tab w:val="center" w:pos="4111"/>
              </w:tabs>
              <w:spacing w:before="240"/>
              <w:jc w:val="center"/>
              <w:rPr>
                <w:rFonts w:ascii="Tekton Pro" w:hAnsi="Tekton Pro" w:cs="Tahoma"/>
                <w:b/>
                <w:bCs/>
                <w:color w:val="993300"/>
                <w:spacing w:val="100"/>
                <w:sz w:val="40"/>
                <w:szCs w:val="40"/>
              </w:rPr>
            </w:pPr>
            <w:r w:rsidRPr="00B926A0">
              <w:rPr>
                <w:rFonts w:ascii="Calibri" w:hAnsi="Calibri" w:cs="Calibri"/>
                <w:b/>
                <w:bCs/>
                <w:color w:val="993300"/>
                <w:spacing w:val="100"/>
                <w:sz w:val="40"/>
                <w:szCs w:val="40"/>
              </w:rPr>
              <w:t>Εξάμηνο</w:t>
            </w:r>
            <w:r w:rsidRPr="00B926A0">
              <w:rPr>
                <w:rFonts w:ascii="Tekton Pro" w:hAnsi="Tekton Pro" w:cs="Tahoma"/>
                <w:b/>
                <w:bCs/>
                <w:color w:val="993300"/>
                <w:spacing w:val="100"/>
                <w:sz w:val="40"/>
                <w:szCs w:val="40"/>
              </w:rPr>
              <w:t xml:space="preserve"> 1</w:t>
            </w:r>
            <w:r w:rsidR="00C76105" w:rsidRPr="00B926A0">
              <w:rPr>
                <w:rFonts w:ascii="Calibri" w:hAnsi="Calibri" w:cs="Calibri"/>
                <w:b/>
                <w:bCs/>
                <w:color w:val="993300"/>
                <w:spacing w:val="100"/>
                <w:sz w:val="40"/>
                <w:szCs w:val="40"/>
                <w:vertAlign w:val="superscript"/>
              </w:rPr>
              <w:t>ο</w:t>
            </w:r>
          </w:p>
        </w:tc>
      </w:tr>
      <w:tr w:rsidR="00FB20D9" w:rsidRPr="00B926A0" w14:paraId="1921EDBF" w14:textId="77777777" w:rsidTr="00D6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613" w:type="dxa"/>
            <w:gridSpan w:val="10"/>
            <w:tcBorders>
              <w:top w:val="thickThinLargeGap" w:sz="24" w:space="0" w:color="auto"/>
              <w:left w:val="thickThinLargeGap" w:sz="24" w:space="0" w:color="auto"/>
              <w:bottom w:val="nil"/>
              <w:right w:val="thinThickLargeGap" w:sz="24" w:space="0" w:color="auto"/>
            </w:tcBorders>
            <w:shd w:val="clear" w:color="auto" w:fill="FFFFFF"/>
            <w:vAlign w:val="center"/>
          </w:tcPr>
          <w:p w14:paraId="3C7CC1C1" w14:textId="77777777" w:rsidR="00127AFB" w:rsidRPr="00B926A0" w:rsidRDefault="00F82E16" w:rsidP="00F82E16">
            <w:pPr>
              <w:tabs>
                <w:tab w:val="left" w:pos="993"/>
                <w:tab w:val="center" w:pos="4111"/>
                <w:tab w:val="right" w:pos="8397"/>
              </w:tabs>
              <w:spacing w:line="360" w:lineRule="auto"/>
              <w:rPr>
                <w:rFonts w:ascii="Tekton Pro" w:hAnsi="Tekton Pro" w:cs="Tahoma"/>
                <w:spacing w:val="38"/>
              </w:rPr>
            </w:pPr>
            <w:r w:rsidRPr="00B926A0">
              <w:rPr>
                <w:rFonts w:ascii="Calibri" w:hAnsi="Calibri" w:cs="Calibri"/>
                <w:spacing w:val="38"/>
              </w:rPr>
              <w:t>ΚΩΔ</w:t>
            </w:r>
            <w:r w:rsidRPr="00B926A0">
              <w:rPr>
                <w:rFonts w:ascii="Tekton Pro" w:hAnsi="Tekton Pro" w:cs="Tahoma"/>
                <w:spacing w:val="38"/>
              </w:rPr>
              <w:t>.</w:t>
            </w:r>
            <w:r w:rsidRPr="00B926A0">
              <w:rPr>
                <w:rFonts w:ascii="Tekton Pro" w:hAnsi="Tekton Pro" w:cs="Tahoma"/>
                <w:spacing w:val="38"/>
              </w:rPr>
              <w:tab/>
            </w:r>
            <w:r w:rsidR="00FB20D9" w:rsidRPr="00B926A0">
              <w:rPr>
                <w:rFonts w:ascii="Calibri" w:hAnsi="Calibri" w:cs="Calibri"/>
                <w:spacing w:val="38"/>
              </w:rPr>
              <w:t>ΤΙΤΛΟΣ</w:t>
            </w:r>
            <w:r w:rsidR="00FB20D9" w:rsidRPr="00B926A0">
              <w:rPr>
                <w:rFonts w:ascii="Tekton Pro" w:hAnsi="Tekton Pro" w:cs="Tahoma"/>
                <w:spacing w:val="38"/>
              </w:rPr>
              <w:t xml:space="preserve"> </w:t>
            </w:r>
            <w:r w:rsidR="00FB20D9" w:rsidRPr="00B926A0">
              <w:rPr>
                <w:rFonts w:ascii="Calibri" w:hAnsi="Calibri" w:cs="Calibri"/>
                <w:spacing w:val="38"/>
              </w:rPr>
              <w:t>ΜΑΘΗΜΑΤΟΣ</w:t>
            </w:r>
            <w:r w:rsidR="009272D2" w:rsidRPr="00B926A0">
              <w:rPr>
                <w:rFonts w:ascii="Tekton Pro" w:hAnsi="Tekton Pro" w:cs="Tahoma"/>
                <w:spacing w:val="38"/>
              </w:rPr>
              <w:tab/>
            </w:r>
            <w:r w:rsidR="009272D2" w:rsidRPr="00B926A0">
              <w:rPr>
                <w:rFonts w:ascii="Tekton Pro" w:hAnsi="Tekton Pro" w:cs="Tahoma"/>
                <w:spacing w:val="38"/>
              </w:rPr>
              <w:tab/>
            </w:r>
            <w:r w:rsidR="00FB20D9" w:rsidRPr="00B926A0">
              <w:rPr>
                <w:rFonts w:ascii="Calibri" w:hAnsi="Calibri" w:cs="Calibri"/>
                <w:spacing w:val="38"/>
              </w:rPr>
              <w:t>ΩΡΕΣ</w:t>
            </w:r>
          </w:p>
        </w:tc>
      </w:tr>
      <w:tr w:rsidR="009272D2" w:rsidRPr="00B926A0" w14:paraId="3A47E909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5AA69B1" w14:textId="77777777" w:rsidR="009272D2" w:rsidRPr="00B926A0" w:rsidRDefault="009272D2">
            <w:pPr>
              <w:pStyle w:val="Header"/>
              <w:tabs>
                <w:tab w:val="clear" w:pos="4153"/>
                <w:tab w:val="clear" w:pos="8306"/>
                <w:tab w:val="center" w:pos="4111"/>
              </w:tabs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572B5" w14:textId="77777777" w:rsidR="009272D2" w:rsidRPr="00B926A0" w:rsidRDefault="00587943" w:rsidP="00C618A8">
            <w:pPr>
              <w:pStyle w:val="Heading6"/>
              <w:spacing w:before="120" w:line="360" w:lineRule="auto"/>
              <w:rPr>
                <w:rFonts w:ascii="Tekton Pro" w:hAnsi="Tekton Pro" w:cs="Tahoma"/>
                <w:spacing w:val="20"/>
                <w:sz w:val="24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ΥΠΟΧΡΕΩΤΙΚΑ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6791" w14:textId="77777777" w:rsidR="009272D2" w:rsidRPr="00B926A0" w:rsidRDefault="009272D2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</w:tr>
      <w:tr w:rsidR="00587943" w:rsidRPr="00B926A0" w14:paraId="7AF082A2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73C3E36B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5122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8851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ΑΝΟΡΓΑΝΗ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ΧΗΜΕΙΑ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5925C6D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8</w:t>
            </w:r>
          </w:p>
        </w:tc>
      </w:tr>
      <w:tr w:rsidR="00CE1EB9" w:rsidRPr="00B926A0" w14:paraId="4FA017C2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77D0742A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5268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5E14" w14:textId="77777777" w:rsidR="00CE1EB9" w:rsidRPr="00B926A0" w:rsidRDefault="00CE1EB9" w:rsidP="00CE1EB9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ΜΑΘΗΜΑΤΙΚΑ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Ι</w:t>
            </w:r>
            <w:r w:rsidRPr="005A2A04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ΣΥΝΑΡΤΗΣΕΙΣ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ΜΙΑΣ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ΜΕΤΑΒΛΗΤΗΣ</w:t>
            </w:r>
            <w:r w:rsidRPr="005A2A04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4FF6F19E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4</w:t>
            </w:r>
          </w:p>
        </w:tc>
      </w:tr>
      <w:tr w:rsidR="00CE1EB9" w:rsidRPr="00B926A0" w14:paraId="1FD0E9D8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4BBC53C1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5063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EAA2" w14:textId="5D99B71F" w:rsidR="00CE1EB9" w:rsidRPr="00B926A0" w:rsidRDefault="00CE1EB9" w:rsidP="00674741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ΠΡΟΓΡΑΜΜΑΤΙΣΜΟΣ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="00777844">
              <w:rPr>
                <w:rFonts w:ascii="Calibri" w:hAnsi="Calibri" w:cs="Calibri"/>
                <w:sz w:val="22"/>
                <w:szCs w:val="22"/>
              </w:rPr>
              <w:t>ΥΠΟΛΟΓΙΣΤΩΝ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19670253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</w:t>
            </w:r>
          </w:p>
        </w:tc>
      </w:tr>
      <w:tr w:rsidR="00CE1EB9" w:rsidRPr="00B926A0" w14:paraId="780E2748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2CA7C615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5005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D976" w14:textId="77777777" w:rsidR="00CE1EB9" w:rsidRPr="00B926A0" w:rsidRDefault="00CE1EB9" w:rsidP="00CE1EB9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ΦΥΣΙΚΗ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Ι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73B168CB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</w:t>
            </w:r>
          </w:p>
        </w:tc>
      </w:tr>
      <w:tr w:rsidR="00587943" w:rsidRPr="00B926A0" w14:paraId="2F645A06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5205F8F4" w14:textId="77777777" w:rsidR="00587943" w:rsidRPr="00B926A0" w:rsidRDefault="00CE1EB9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5213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95F6" w14:textId="77777777" w:rsidR="00587943" w:rsidRPr="00B926A0" w:rsidRDefault="00CE1EB9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ΕΙΣΑΓΩΓΗ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ΣΤΗ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ΧΗΜΙΚΗ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ΜΗΧΑΝΙΚΗ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B81D8BB" w14:textId="77777777" w:rsidR="00587943" w:rsidRPr="00B926A0" w:rsidRDefault="00CE1EB9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4</w:t>
            </w:r>
          </w:p>
        </w:tc>
      </w:tr>
      <w:tr w:rsidR="00CE1EB9" w:rsidRPr="00B926A0" w14:paraId="6329DE6A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37DE54B9" w14:textId="77777777" w:rsidR="00CE1EB9" w:rsidRPr="00B926A0" w:rsidRDefault="00CE1EB9" w:rsidP="00CE1EB9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5085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0E0D" w14:textId="77777777" w:rsidR="00CE1EB9" w:rsidRPr="00B926A0" w:rsidRDefault="00CE1EB9" w:rsidP="00935531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ΤΕΧΝΙΚ</w:t>
            </w:r>
            <w:r w:rsidR="00935531">
              <w:rPr>
                <w:rFonts w:ascii="Calibri" w:hAnsi="Calibri" w:cs="Calibri"/>
                <w:sz w:val="22"/>
                <w:szCs w:val="22"/>
              </w:rPr>
              <w:t>Ο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ΣΧΕΔΙ</w:t>
            </w:r>
            <w:r w:rsidR="00935531">
              <w:rPr>
                <w:rFonts w:ascii="Calibri" w:hAnsi="Calibri" w:cs="Calibri"/>
                <w:sz w:val="22"/>
                <w:szCs w:val="22"/>
              </w:rPr>
              <w:t>Ο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2AD9088D" w14:textId="6A4F3244" w:rsidR="00CE1EB9" w:rsidRPr="00777844" w:rsidRDefault="00777844" w:rsidP="00CE1EB9">
            <w:pPr>
              <w:tabs>
                <w:tab w:val="center" w:pos="4111"/>
              </w:tabs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77844">
              <w:rPr>
                <w:rFonts w:ascii="Tekton Pro" w:hAnsi="Tekton Pro" w:cs="Tahoma"/>
                <w:b/>
                <w:bCs/>
                <w:sz w:val="22"/>
                <w:szCs w:val="22"/>
              </w:rPr>
              <w:t>3</w:t>
            </w:r>
          </w:p>
        </w:tc>
      </w:tr>
      <w:tr w:rsidR="00587943" w:rsidRPr="00B926A0" w14:paraId="3EEDF5E2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58467680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CFF38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1917BE58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</w:rPr>
            </w:pPr>
          </w:p>
        </w:tc>
      </w:tr>
      <w:tr w:rsidR="00587943" w:rsidRPr="00B926A0" w14:paraId="1D086A06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49FEB69E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B0AB3B" w14:textId="77777777" w:rsidR="00587943" w:rsidRPr="00B926A0" w:rsidRDefault="00587943" w:rsidP="00587943">
            <w:pPr>
              <w:pStyle w:val="Heading6"/>
              <w:rPr>
                <w:rFonts w:ascii="Tekton Pro" w:hAnsi="Tekton Pro" w:cs="Tahoma"/>
                <w:szCs w:val="18"/>
                <w:lang w:val="el-GR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53A5DC7C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</w:tr>
      <w:tr w:rsidR="00587943" w:rsidRPr="00B926A0" w14:paraId="0181C790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</w:tcPr>
          <w:p w14:paraId="66D82E03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sz w:val="18"/>
                <w:szCs w:val="18"/>
              </w:rPr>
            </w:pP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0E06" w14:textId="0F51F1DA" w:rsidR="00587943" w:rsidRPr="00B926A0" w:rsidRDefault="00587943" w:rsidP="00587943">
            <w:pPr>
              <w:pStyle w:val="Heading6"/>
              <w:spacing w:line="360" w:lineRule="auto"/>
              <w:rPr>
                <w:rFonts w:ascii="Tekton Pro" w:hAnsi="Tekton Pro" w:cs="Tahoma"/>
                <w:spacing w:val="20"/>
                <w:sz w:val="24"/>
                <w:szCs w:val="24"/>
                <w:lang w:val="el-GR"/>
              </w:rPr>
            </w:pP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ΞΕΝ</w:t>
            </w:r>
            <w:r w:rsidR="00D33ACB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Η</w:t>
            </w:r>
            <w:r w:rsidRPr="00B926A0">
              <w:rPr>
                <w:rFonts w:ascii="Tekton Pro" w:hAnsi="Tekton Pro" w:cs="Tahoma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 xml:space="preserve"> </w:t>
            </w:r>
            <w:r w:rsidRPr="00B926A0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ΓΛΩΣΣ</w:t>
            </w:r>
            <w:r w:rsidR="00D33ACB">
              <w:rPr>
                <w:rFonts w:ascii="Calibri" w:hAnsi="Calibri" w:cs="Calibri"/>
                <w:b/>
                <w:bCs/>
                <w:color w:val="000000"/>
                <w:spacing w:val="20"/>
                <w:sz w:val="24"/>
                <w:szCs w:val="24"/>
                <w:u w:val="none"/>
                <w:lang w:val="el-GR"/>
              </w:rPr>
              <w:t>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15A8A2FF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18"/>
                <w:szCs w:val="18"/>
              </w:rPr>
            </w:pPr>
          </w:p>
        </w:tc>
      </w:tr>
      <w:tr w:rsidR="00587943" w:rsidRPr="00B926A0" w14:paraId="0DF1544E" w14:textId="77777777" w:rsidTr="00CD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55" w:type="dxa"/>
            <w:tcBorders>
              <w:top w:val="nil"/>
              <w:left w:val="thickThinLargeGap" w:sz="24" w:space="0" w:color="auto"/>
              <w:bottom w:val="nil"/>
              <w:right w:val="nil"/>
            </w:tcBorders>
            <w:vAlign w:val="center"/>
          </w:tcPr>
          <w:p w14:paraId="6AD19841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5027</w:t>
            </w:r>
          </w:p>
        </w:tc>
        <w:tc>
          <w:tcPr>
            <w:tcW w:w="6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F79E" w14:textId="77777777" w:rsidR="00587943" w:rsidRPr="00B926A0" w:rsidRDefault="00587943" w:rsidP="00587943">
            <w:pPr>
              <w:tabs>
                <w:tab w:val="center" w:pos="4111"/>
              </w:tabs>
              <w:rPr>
                <w:rFonts w:ascii="Tekton Pro" w:hAnsi="Tekton Pro" w:cs="Tahoma"/>
                <w:sz w:val="22"/>
                <w:szCs w:val="22"/>
              </w:rPr>
            </w:pPr>
            <w:r w:rsidRPr="00B926A0">
              <w:rPr>
                <w:rFonts w:ascii="Calibri" w:hAnsi="Calibri" w:cs="Calibri"/>
                <w:sz w:val="22"/>
                <w:szCs w:val="22"/>
              </w:rPr>
              <w:t>ΑΓΓΛΙΚΗ</w:t>
            </w:r>
            <w:r w:rsidRPr="00B926A0">
              <w:rPr>
                <w:rFonts w:ascii="Tekton Pro" w:hAnsi="Tekton Pro" w:cs="Tahoma"/>
                <w:sz w:val="22"/>
                <w:szCs w:val="22"/>
              </w:rPr>
              <w:t xml:space="preserve"> </w:t>
            </w:r>
            <w:r w:rsidRPr="00B926A0">
              <w:rPr>
                <w:rFonts w:ascii="Calibri" w:hAnsi="Calibri" w:cs="Calibri"/>
                <w:sz w:val="22"/>
                <w:szCs w:val="22"/>
              </w:rPr>
              <w:t>ΓΛΩΣΣΑ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  <w:vAlign w:val="center"/>
          </w:tcPr>
          <w:p w14:paraId="568A2D1B" w14:textId="77777777" w:rsidR="00587943" w:rsidRPr="00B926A0" w:rsidRDefault="00587943" w:rsidP="00587943">
            <w:pPr>
              <w:tabs>
                <w:tab w:val="center" w:pos="4111"/>
              </w:tabs>
              <w:jc w:val="center"/>
              <w:rPr>
                <w:rFonts w:ascii="Tekton Pro" w:hAnsi="Tekton Pro" w:cs="Tahoma"/>
                <w:b/>
                <w:bCs/>
                <w:sz w:val="22"/>
                <w:szCs w:val="22"/>
              </w:rPr>
            </w:pPr>
            <w:r w:rsidRPr="00B926A0">
              <w:rPr>
                <w:rFonts w:ascii="Tekton Pro" w:hAnsi="Tekton Pro" w:cs="Tahoma"/>
                <w:b/>
                <w:bCs/>
                <w:sz w:val="22"/>
                <w:szCs w:val="22"/>
              </w:rPr>
              <w:t>2</w:t>
            </w:r>
          </w:p>
        </w:tc>
      </w:tr>
    </w:tbl>
    <w:p w14:paraId="4287386D" w14:textId="77777777" w:rsidR="00D74377" w:rsidRDefault="00D74377" w:rsidP="00674741">
      <w:pPr>
        <w:tabs>
          <w:tab w:val="center" w:pos="4111"/>
          <w:tab w:val="right" w:pos="8222"/>
        </w:tabs>
        <w:ind w:right="-58"/>
        <w:jc w:val="center"/>
        <w:rPr>
          <w:rFonts w:ascii="Tekton Pro" w:hAnsi="Tekton Pro"/>
        </w:rPr>
      </w:pPr>
    </w:p>
    <w:p w14:paraId="2403708A" w14:textId="577FAECB" w:rsidR="00D74377" w:rsidRPr="00D74377" w:rsidRDefault="00151BF3" w:rsidP="00D74377">
      <w:pPr>
        <w:rPr>
          <w:rFonts w:ascii="Tekton Pro" w:hAnsi="Tekton Pro"/>
        </w:rPr>
      </w:pPr>
      <w:r w:rsidRPr="00151BF3">
        <w:rPr>
          <w:rFonts w:ascii="Calibri" w:hAnsi="Calibri"/>
          <w:i/>
          <w:sz w:val="18"/>
          <w:szCs w:val="18"/>
        </w:rPr>
        <w:t>Παρακαλούμε κυκλώστε τους κωδικούς των αντίστοιχων μαθημάτων που επιθυμείτε να δηλώσετε.</w:t>
      </w:r>
    </w:p>
    <w:p w14:paraId="33012C36" w14:textId="77777777" w:rsidR="00D74377" w:rsidRPr="00D74377" w:rsidRDefault="00D74377" w:rsidP="00D74377">
      <w:pPr>
        <w:rPr>
          <w:rFonts w:ascii="Tekton Pro" w:hAnsi="Tekton Pro"/>
        </w:rPr>
      </w:pPr>
    </w:p>
    <w:p w14:paraId="4F09D16F" w14:textId="77777777" w:rsidR="00D74377" w:rsidRPr="00D74377" w:rsidRDefault="00D74377" w:rsidP="00D74377">
      <w:pPr>
        <w:rPr>
          <w:rFonts w:ascii="Tekton Pro" w:hAnsi="Tekton Pro"/>
        </w:rPr>
      </w:pPr>
    </w:p>
    <w:p w14:paraId="46B4638B" w14:textId="77777777" w:rsidR="00D74377" w:rsidRPr="00D74377" w:rsidRDefault="00D74377" w:rsidP="00D74377">
      <w:pPr>
        <w:rPr>
          <w:rFonts w:ascii="Tekton Pro" w:hAnsi="Tekton Pro"/>
        </w:rPr>
      </w:pPr>
    </w:p>
    <w:p w14:paraId="115BABA2" w14:textId="77777777" w:rsidR="00D74377" w:rsidRPr="00D74377" w:rsidRDefault="00D74377" w:rsidP="00D74377">
      <w:pPr>
        <w:rPr>
          <w:rFonts w:ascii="Tekton Pro" w:hAnsi="Tekton Pro"/>
        </w:rPr>
      </w:pPr>
    </w:p>
    <w:p w14:paraId="04D41B0E" w14:textId="77777777" w:rsidR="00D74377" w:rsidRPr="00D74377" w:rsidRDefault="00D74377" w:rsidP="00D74377">
      <w:pPr>
        <w:rPr>
          <w:rFonts w:ascii="Tekton Pro" w:hAnsi="Tekton Pro"/>
        </w:rPr>
      </w:pPr>
    </w:p>
    <w:p w14:paraId="581E9A36" w14:textId="5AFF7A31" w:rsidR="00127AFB" w:rsidRDefault="00127AFB" w:rsidP="00D74377">
      <w:pPr>
        <w:rPr>
          <w:rFonts w:ascii="Tekton Pro" w:hAnsi="Tekton Pro"/>
        </w:rPr>
      </w:pPr>
    </w:p>
    <w:p w14:paraId="15FFA01E" w14:textId="77777777" w:rsidR="009440F2" w:rsidRPr="009440F2" w:rsidRDefault="009440F2" w:rsidP="009440F2">
      <w:pPr>
        <w:rPr>
          <w:rFonts w:ascii="Tekton Pro" w:hAnsi="Tekton Pro"/>
        </w:rPr>
      </w:pPr>
    </w:p>
    <w:sectPr w:rsidR="009440F2" w:rsidRPr="009440F2" w:rsidSect="00CE4E74">
      <w:footerReference w:type="default" r:id="rId8"/>
      <w:pgSz w:w="11906" w:h="16838" w:code="9"/>
      <w:pgMar w:top="426" w:right="1800" w:bottom="220" w:left="1800" w:header="120" w:footer="144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61D0" w14:textId="77777777" w:rsidR="00DD70E2" w:rsidRDefault="00DD70E2">
      <w:r>
        <w:separator/>
      </w:r>
    </w:p>
  </w:endnote>
  <w:endnote w:type="continuationSeparator" w:id="0">
    <w:p w14:paraId="061D6BD5" w14:textId="77777777" w:rsidR="00DD70E2" w:rsidRDefault="00DD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C774" w14:textId="68C633FE" w:rsidR="006E220B" w:rsidRPr="00B926A0" w:rsidRDefault="006553E1" w:rsidP="006E220B">
    <w:pPr>
      <w:pStyle w:val="Footer"/>
      <w:tabs>
        <w:tab w:val="clear" w:pos="4153"/>
        <w:tab w:val="center" w:pos="1800"/>
        <w:tab w:val="center" w:pos="5880"/>
      </w:tabs>
      <w:rPr>
        <w:rFonts w:ascii="Tekton Pro" w:hAnsi="Tekton Pro" w:cs="Tahoma"/>
      </w:rPr>
    </w:pPr>
    <w:r>
      <w:rPr>
        <w:rFonts w:ascii="Tahoma" w:hAnsi="Tahoma" w:cs="Tahoma"/>
        <w:noProof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5A61B" wp14:editId="462218D3">
              <wp:simplePos x="0" y="0"/>
              <wp:positionH relativeFrom="column">
                <wp:posOffset>3152140</wp:posOffset>
              </wp:positionH>
              <wp:positionV relativeFrom="paragraph">
                <wp:posOffset>614045</wp:posOffset>
              </wp:positionV>
              <wp:extent cx="12477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47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EFFA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48.35pt" to="34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" strokecolor="#4579b8 [3044]"/>
          </w:pict>
        </mc:Fallback>
      </mc:AlternateContent>
    </w:r>
    <w:r w:rsidR="006E220B">
      <w:rPr>
        <w:rFonts w:ascii="Tahoma" w:hAnsi="Tahoma" w:cs="Tahoma"/>
        <w:sz w:val="18"/>
        <w:szCs w:val="18"/>
      </w:rPr>
      <w:tab/>
    </w:r>
    <w:r w:rsidR="0040260F" w:rsidRPr="00B926A0">
      <w:rPr>
        <w:rFonts w:ascii="Calibri" w:hAnsi="Calibri" w:cs="Calibri"/>
      </w:rPr>
      <w:t>Ημερομηνία</w:t>
    </w:r>
    <w:r w:rsidR="0040260F" w:rsidRPr="00F91BB0">
      <w:rPr>
        <w:rFonts w:ascii="Tekton Pro" w:hAnsi="Tekton Pro" w:cs="Tahoma"/>
        <w:lang w:val="en-US"/>
      </w:rPr>
      <w:t xml:space="preserve">: </w:t>
    </w:r>
    <w:r w:rsidR="00CD3060">
      <w:rPr>
        <w:rFonts w:ascii="Tekton Pro" w:hAnsi="Tekton Pro" w:cs="Tahoma"/>
        <w:lang w:val="en-US"/>
      </w:rPr>
      <w:t xml:space="preserve">      </w:t>
    </w:r>
    <w:r w:rsidR="003D688B">
      <w:rPr>
        <w:rFonts w:asciiTheme="minorHAnsi" w:hAnsiTheme="minorHAnsi" w:cs="Tahoma"/>
      </w:rPr>
      <w:t xml:space="preserve">  </w:t>
    </w:r>
    <w:r w:rsidR="00CD3060">
      <w:rPr>
        <w:rFonts w:ascii="Tekton Pro" w:hAnsi="Tekton Pro" w:cs="Tahoma"/>
        <w:lang w:val="en-US"/>
      </w:rPr>
      <w:t xml:space="preserve"> /</w:t>
    </w:r>
    <w:r w:rsidR="00F7495C" w:rsidRPr="00F7495C">
      <w:rPr>
        <w:rFonts w:ascii="Tekton Pro" w:hAnsi="Tekton Pro" w:cs="Tahoma"/>
        <w:lang w:val="en-US"/>
      </w:rPr>
      <w:t>11</w:t>
    </w:r>
    <w:r w:rsidR="00CD3060">
      <w:rPr>
        <w:rFonts w:ascii="Tekton Pro" w:hAnsi="Tekton Pro" w:cs="Tahoma"/>
        <w:lang w:val="en-US"/>
      </w:rPr>
      <w:t xml:space="preserve"> </w:t>
    </w:r>
    <w:r w:rsidRPr="00F91BB0">
      <w:rPr>
        <w:rFonts w:ascii="Tekton Pro" w:hAnsi="Tekton Pro" w:cs="Tahoma"/>
        <w:lang w:val="en-US"/>
      </w:rPr>
      <w:t>/20</w:t>
    </w:r>
    <w:r w:rsidR="00F91BB0">
      <w:rPr>
        <w:rFonts w:ascii="Tekton Pro" w:hAnsi="Tekton Pro" w:cs="Tahoma"/>
        <w:lang w:val="en-US"/>
      </w:rPr>
      <w:t>2</w:t>
    </w:r>
    <w:r w:rsidR="00777844" w:rsidRPr="00777844">
      <w:rPr>
        <w:rFonts w:ascii="Tekton Pro" w:hAnsi="Tekton Pro" w:cs="Tahoma"/>
        <w:lang w:val="en-US"/>
      </w:rPr>
      <w:t>5</w:t>
    </w:r>
    <w:r w:rsidR="0040260F" w:rsidRPr="00B926A0">
      <w:rPr>
        <w:rFonts w:ascii="Tekton Pro" w:hAnsi="Tekton Pro" w:cs="Tahoma"/>
      </w:rPr>
      <w:tab/>
    </w:r>
    <w:r w:rsidR="0040260F" w:rsidRPr="00B926A0">
      <w:rPr>
        <w:rFonts w:ascii="Calibri" w:hAnsi="Calibri" w:cs="Calibri"/>
      </w:rPr>
      <w:t>Υ</w:t>
    </w:r>
    <w:r w:rsidR="0040260F" w:rsidRPr="00B926A0">
      <w:rPr>
        <w:rFonts w:ascii="Tekton Pro" w:hAnsi="Tekton Pro" w:cs="Tekton Pro"/>
      </w:rPr>
      <w:t>π</w:t>
    </w:r>
    <w:r w:rsidR="0040260F" w:rsidRPr="00B926A0">
      <w:rPr>
        <w:rFonts w:ascii="Calibri" w:hAnsi="Calibri" w:cs="Calibri"/>
      </w:rPr>
      <w:t>ογραφή</w:t>
    </w:r>
    <w:r w:rsidR="0040260F" w:rsidRPr="00B926A0">
      <w:rPr>
        <w:rFonts w:ascii="Tekton Pro" w:hAnsi="Tekton Pro" w:cs="Tahoma"/>
      </w:rPr>
      <w:t xml:space="preserve"> </w:t>
    </w:r>
    <w:r w:rsidR="0040260F" w:rsidRPr="00B926A0">
      <w:rPr>
        <w:rFonts w:ascii="Calibri" w:hAnsi="Calibri" w:cs="Calibri"/>
      </w:rPr>
      <w:t>Φοιτητή</w:t>
    </w:r>
    <w:r w:rsidR="0040260F" w:rsidRPr="00B926A0">
      <w:rPr>
        <w:rFonts w:ascii="Tekton Pro" w:hAnsi="Tekton Pro" w:cs="Tahoma"/>
      </w:rPr>
      <w:t>/</w:t>
    </w:r>
    <w:proofErr w:type="spellStart"/>
    <w:r w:rsidR="0040260F" w:rsidRPr="00B926A0">
      <w:rPr>
        <w:rFonts w:ascii="Calibri" w:hAnsi="Calibri" w:cs="Calibri"/>
      </w:rPr>
      <w:t>τριας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312D" w14:textId="77777777" w:rsidR="00DD70E2" w:rsidRDefault="00DD70E2">
      <w:r>
        <w:separator/>
      </w:r>
    </w:p>
  </w:footnote>
  <w:footnote w:type="continuationSeparator" w:id="0">
    <w:p w14:paraId="4F47C086" w14:textId="77777777" w:rsidR="00DD70E2" w:rsidRDefault="00DD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634"/>
    <w:multiLevelType w:val="hybridMultilevel"/>
    <w:tmpl w:val="7CF42A8C"/>
    <w:lvl w:ilvl="0" w:tplc="742C5FA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23A"/>
    <w:multiLevelType w:val="hybridMultilevel"/>
    <w:tmpl w:val="6DAAA2AA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B0207"/>
    <w:multiLevelType w:val="hybridMultilevel"/>
    <w:tmpl w:val="8DA8E462"/>
    <w:lvl w:ilvl="0" w:tplc="A0F2CB5E">
      <w:numFmt w:val="bullet"/>
      <w:lvlText w:val="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047023"/>
    <w:multiLevelType w:val="hybridMultilevel"/>
    <w:tmpl w:val="CFDCB5E4"/>
    <w:lvl w:ilvl="0" w:tplc="BD1C4E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864">
    <w:abstractNumId w:val="1"/>
  </w:num>
  <w:num w:numId="2" w16cid:durableId="1142893306">
    <w:abstractNumId w:val="2"/>
  </w:num>
  <w:num w:numId="3" w16cid:durableId="2036072451">
    <w:abstractNumId w:val="0"/>
  </w:num>
  <w:num w:numId="4" w16cid:durableId="65984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1.25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17"/>
    <w:rsid w:val="00011BFB"/>
    <w:rsid w:val="000121AE"/>
    <w:rsid w:val="00017AFD"/>
    <w:rsid w:val="000279CF"/>
    <w:rsid w:val="0004530D"/>
    <w:rsid w:val="00062556"/>
    <w:rsid w:val="00062E8A"/>
    <w:rsid w:val="000669BF"/>
    <w:rsid w:val="000679C6"/>
    <w:rsid w:val="0008105C"/>
    <w:rsid w:val="00086E2A"/>
    <w:rsid w:val="00087A17"/>
    <w:rsid w:val="0009351D"/>
    <w:rsid w:val="000C28A5"/>
    <w:rsid w:val="000D4463"/>
    <w:rsid w:val="00102099"/>
    <w:rsid w:val="00127AFB"/>
    <w:rsid w:val="00151BF3"/>
    <w:rsid w:val="001663A1"/>
    <w:rsid w:val="0017369A"/>
    <w:rsid w:val="001764D4"/>
    <w:rsid w:val="001828EB"/>
    <w:rsid w:val="00187048"/>
    <w:rsid w:val="001974A2"/>
    <w:rsid w:val="001A7DF4"/>
    <w:rsid w:val="001B0611"/>
    <w:rsid w:val="001B670B"/>
    <w:rsid w:val="001C79FC"/>
    <w:rsid w:val="001F7F6E"/>
    <w:rsid w:val="00207833"/>
    <w:rsid w:val="0021049D"/>
    <w:rsid w:val="0021548D"/>
    <w:rsid w:val="002262BD"/>
    <w:rsid w:val="00255799"/>
    <w:rsid w:val="002850D9"/>
    <w:rsid w:val="00291487"/>
    <w:rsid w:val="002B406E"/>
    <w:rsid w:val="002C3AC9"/>
    <w:rsid w:val="002C3C30"/>
    <w:rsid w:val="002C7EB2"/>
    <w:rsid w:val="002E0D6D"/>
    <w:rsid w:val="002E0DD3"/>
    <w:rsid w:val="002E3E18"/>
    <w:rsid w:val="002E6081"/>
    <w:rsid w:val="00324F8D"/>
    <w:rsid w:val="00383056"/>
    <w:rsid w:val="00387F16"/>
    <w:rsid w:val="00391DC9"/>
    <w:rsid w:val="003926BB"/>
    <w:rsid w:val="003A57CF"/>
    <w:rsid w:val="003D1AD5"/>
    <w:rsid w:val="003D688B"/>
    <w:rsid w:val="003F7125"/>
    <w:rsid w:val="0040260F"/>
    <w:rsid w:val="00411D74"/>
    <w:rsid w:val="004271B4"/>
    <w:rsid w:val="00434020"/>
    <w:rsid w:val="00436A7A"/>
    <w:rsid w:val="004515AF"/>
    <w:rsid w:val="00475338"/>
    <w:rsid w:val="004B04A9"/>
    <w:rsid w:val="004B36C2"/>
    <w:rsid w:val="004B3F48"/>
    <w:rsid w:val="005458D8"/>
    <w:rsid w:val="00555C8E"/>
    <w:rsid w:val="00571D5E"/>
    <w:rsid w:val="00587668"/>
    <w:rsid w:val="00587943"/>
    <w:rsid w:val="00596120"/>
    <w:rsid w:val="005A2A04"/>
    <w:rsid w:val="005D1A2E"/>
    <w:rsid w:val="005E4667"/>
    <w:rsid w:val="00600CB4"/>
    <w:rsid w:val="006246D0"/>
    <w:rsid w:val="006411BC"/>
    <w:rsid w:val="006553E1"/>
    <w:rsid w:val="00661FD3"/>
    <w:rsid w:val="00674741"/>
    <w:rsid w:val="006950AF"/>
    <w:rsid w:val="006A70E1"/>
    <w:rsid w:val="006B3889"/>
    <w:rsid w:val="006D635F"/>
    <w:rsid w:val="006E220B"/>
    <w:rsid w:val="006E34DF"/>
    <w:rsid w:val="006E47B0"/>
    <w:rsid w:val="006F0410"/>
    <w:rsid w:val="00706F72"/>
    <w:rsid w:val="00715F55"/>
    <w:rsid w:val="00751AE7"/>
    <w:rsid w:val="0076556E"/>
    <w:rsid w:val="00777844"/>
    <w:rsid w:val="007A1B64"/>
    <w:rsid w:val="007A3F55"/>
    <w:rsid w:val="007B36FF"/>
    <w:rsid w:val="00807D31"/>
    <w:rsid w:val="00812570"/>
    <w:rsid w:val="008274E2"/>
    <w:rsid w:val="00844F44"/>
    <w:rsid w:val="00845C75"/>
    <w:rsid w:val="008536F1"/>
    <w:rsid w:val="008557E0"/>
    <w:rsid w:val="008829EC"/>
    <w:rsid w:val="008C1505"/>
    <w:rsid w:val="008D104B"/>
    <w:rsid w:val="008E50C8"/>
    <w:rsid w:val="009034F8"/>
    <w:rsid w:val="00916505"/>
    <w:rsid w:val="009272D2"/>
    <w:rsid w:val="00930A56"/>
    <w:rsid w:val="00932A64"/>
    <w:rsid w:val="00935531"/>
    <w:rsid w:val="009440F2"/>
    <w:rsid w:val="00961FB7"/>
    <w:rsid w:val="009664B4"/>
    <w:rsid w:val="00967BE6"/>
    <w:rsid w:val="009C3ADC"/>
    <w:rsid w:val="009D2281"/>
    <w:rsid w:val="009F120D"/>
    <w:rsid w:val="009F33D8"/>
    <w:rsid w:val="00A24705"/>
    <w:rsid w:val="00A31188"/>
    <w:rsid w:val="00A33012"/>
    <w:rsid w:val="00A46726"/>
    <w:rsid w:val="00A675DC"/>
    <w:rsid w:val="00A85A31"/>
    <w:rsid w:val="00AA30F4"/>
    <w:rsid w:val="00AA520B"/>
    <w:rsid w:val="00AB1CB3"/>
    <w:rsid w:val="00AB2295"/>
    <w:rsid w:val="00AB751A"/>
    <w:rsid w:val="00AC7446"/>
    <w:rsid w:val="00AE761D"/>
    <w:rsid w:val="00AF22CB"/>
    <w:rsid w:val="00AF2EA2"/>
    <w:rsid w:val="00AF38AB"/>
    <w:rsid w:val="00B0491E"/>
    <w:rsid w:val="00B11210"/>
    <w:rsid w:val="00B32838"/>
    <w:rsid w:val="00B55632"/>
    <w:rsid w:val="00B67521"/>
    <w:rsid w:val="00B72CA3"/>
    <w:rsid w:val="00B926A0"/>
    <w:rsid w:val="00BA1C35"/>
    <w:rsid w:val="00BB5672"/>
    <w:rsid w:val="00BC75BD"/>
    <w:rsid w:val="00BD1CAD"/>
    <w:rsid w:val="00BE40FB"/>
    <w:rsid w:val="00BE6D59"/>
    <w:rsid w:val="00BE7BB8"/>
    <w:rsid w:val="00BF6F99"/>
    <w:rsid w:val="00C00642"/>
    <w:rsid w:val="00C007C4"/>
    <w:rsid w:val="00C10BDB"/>
    <w:rsid w:val="00C25F89"/>
    <w:rsid w:val="00C4415C"/>
    <w:rsid w:val="00C53921"/>
    <w:rsid w:val="00C618A8"/>
    <w:rsid w:val="00C62096"/>
    <w:rsid w:val="00C76105"/>
    <w:rsid w:val="00C9026B"/>
    <w:rsid w:val="00CD3060"/>
    <w:rsid w:val="00CD7CAA"/>
    <w:rsid w:val="00CE1EB9"/>
    <w:rsid w:val="00CE4E74"/>
    <w:rsid w:val="00D33ACB"/>
    <w:rsid w:val="00D5080F"/>
    <w:rsid w:val="00D50A08"/>
    <w:rsid w:val="00D6051C"/>
    <w:rsid w:val="00D64373"/>
    <w:rsid w:val="00D74377"/>
    <w:rsid w:val="00D76606"/>
    <w:rsid w:val="00D83DA5"/>
    <w:rsid w:val="00DA46FC"/>
    <w:rsid w:val="00DA56B9"/>
    <w:rsid w:val="00DC0BC4"/>
    <w:rsid w:val="00DD1062"/>
    <w:rsid w:val="00DD2381"/>
    <w:rsid w:val="00DD70E2"/>
    <w:rsid w:val="00E1186B"/>
    <w:rsid w:val="00E11EE1"/>
    <w:rsid w:val="00E47A44"/>
    <w:rsid w:val="00E6674E"/>
    <w:rsid w:val="00E74031"/>
    <w:rsid w:val="00EB01EB"/>
    <w:rsid w:val="00ED25A4"/>
    <w:rsid w:val="00F02DEF"/>
    <w:rsid w:val="00F228F6"/>
    <w:rsid w:val="00F50479"/>
    <w:rsid w:val="00F6261E"/>
    <w:rsid w:val="00F7495C"/>
    <w:rsid w:val="00F82E16"/>
    <w:rsid w:val="00F91BB0"/>
    <w:rsid w:val="00FB0F02"/>
    <w:rsid w:val="00FB20D9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25pt"/>
      <o:colormru v:ext="edit" colors="#ddd"/>
    </o:shapedefaults>
    <o:shapelayout v:ext="edit">
      <o:idmap v:ext="edit" data="2"/>
    </o:shapelayout>
  </w:shapeDefaults>
  <w:decimalSymbol w:val=","/>
  <w:listSeparator w:val=";"/>
  <w14:docId w14:val="3732935A"/>
  <w15:docId w15:val="{36A8EA48-E5CD-45FE-96BB-D693E36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AF"/>
    <w:rPr>
      <w:lang w:eastAsia="en-US"/>
    </w:rPr>
  </w:style>
  <w:style w:type="paragraph" w:styleId="Heading1">
    <w:name w:val="heading 1"/>
    <w:basedOn w:val="Normal"/>
    <w:next w:val="Normal"/>
    <w:qFormat/>
    <w:rsid w:val="006950AF"/>
    <w:pPr>
      <w:keepNext/>
      <w:tabs>
        <w:tab w:val="center" w:pos="4111"/>
      </w:tabs>
      <w:outlineLvl w:val="0"/>
    </w:pPr>
    <w:rPr>
      <w:b/>
      <w:spacing w:val="38"/>
      <w:u w:val="single"/>
      <w:lang w:val="en-US"/>
    </w:rPr>
  </w:style>
  <w:style w:type="paragraph" w:styleId="Heading2">
    <w:name w:val="heading 2"/>
    <w:basedOn w:val="Normal"/>
    <w:next w:val="Normal"/>
    <w:qFormat/>
    <w:rsid w:val="006950AF"/>
    <w:pPr>
      <w:keepNext/>
      <w:tabs>
        <w:tab w:val="center" w:pos="4111"/>
      </w:tabs>
      <w:outlineLvl w:val="1"/>
    </w:pPr>
    <w:rPr>
      <w:u w:val="single"/>
      <w:lang w:val="en-US"/>
    </w:rPr>
  </w:style>
  <w:style w:type="paragraph" w:styleId="Heading3">
    <w:name w:val="heading 3"/>
    <w:basedOn w:val="Normal"/>
    <w:next w:val="Normal"/>
    <w:qFormat/>
    <w:rsid w:val="006950AF"/>
    <w:pPr>
      <w:keepNext/>
      <w:tabs>
        <w:tab w:val="center" w:pos="851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950AF"/>
    <w:pPr>
      <w:keepNext/>
      <w:tabs>
        <w:tab w:val="center" w:pos="4111"/>
      </w:tabs>
      <w:jc w:val="center"/>
      <w:outlineLvl w:val="3"/>
    </w:pPr>
    <w:rPr>
      <w:b/>
      <w:spacing w:val="38"/>
      <w:sz w:val="24"/>
      <w:lang w:val="en-US"/>
    </w:rPr>
  </w:style>
  <w:style w:type="paragraph" w:styleId="Heading5">
    <w:name w:val="heading 5"/>
    <w:basedOn w:val="Normal"/>
    <w:next w:val="Normal"/>
    <w:qFormat/>
    <w:rsid w:val="006950AF"/>
    <w:pPr>
      <w:keepNext/>
      <w:tabs>
        <w:tab w:val="center" w:pos="4111"/>
        <w:tab w:val="right" w:pos="8222"/>
      </w:tabs>
      <w:ind w:right="-58"/>
      <w:jc w:val="center"/>
      <w:outlineLvl w:val="4"/>
    </w:pPr>
    <w:rPr>
      <w:b/>
      <w:spacing w:val="16"/>
      <w:sz w:val="18"/>
      <w:u w:val="single"/>
      <w:lang w:val="en-US"/>
    </w:rPr>
  </w:style>
  <w:style w:type="paragraph" w:styleId="Heading6">
    <w:name w:val="heading 6"/>
    <w:basedOn w:val="Normal"/>
    <w:next w:val="Normal"/>
    <w:qFormat/>
    <w:rsid w:val="006950AF"/>
    <w:pPr>
      <w:keepNext/>
      <w:tabs>
        <w:tab w:val="center" w:pos="4111"/>
      </w:tabs>
      <w:outlineLvl w:val="5"/>
    </w:pPr>
    <w:rPr>
      <w:sz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50AF"/>
    <w:pPr>
      <w:tabs>
        <w:tab w:val="left" w:pos="851"/>
        <w:tab w:val="right" w:pos="8222"/>
      </w:tabs>
      <w:ind w:right="-58"/>
    </w:pPr>
    <w:rPr>
      <w:spacing w:val="16"/>
      <w:sz w:val="18"/>
      <w:lang w:val="en-US"/>
    </w:rPr>
  </w:style>
  <w:style w:type="paragraph" w:styleId="Header">
    <w:name w:val="header"/>
    <w:basedOn w:val="Normal"/>
    <w:rsid w:val="006950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0AF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950AF"/>
    <w:pPr>
      <w:tabs>
        <w:tab w:val="center" w:pos="4111"/>
        <w:tab w:val="right" w:pos="8222"/>
      </w:tabs>
      <w:ind w:right="-58"/>
      <w:jc w:val="center"/>
    </w:pPr>
    <w:rPr>
      <w:rFonts w:ascii="Garamond" w:hAnsi="Garamond" w:cs="Courier New"/>
      <w:sz w:val="24"/>
    </w:rPr>
  </w:style>
  <w:style w:type="paragraph" w:styleId="BodyText2">
    <w:name w:val="Body Text 2"/>
    <w:basedOn w:val="Normal"/>
    <w:rsid w:val="006950AF"/>
    <w:pPr>
      <w:tabs>
        <w:tab w:val="left" w:pos="851"/>
        <w:tab w:val="center" w:pos="4111"/>
        <w:tab w:val="left" w:pos="5387"/>
        <w:tab w:val="right" w:pos="8222"/>
      </w:tabs>
      <w:ind w:right="2919"/>
      <w:jc w:val="both"/>
    </w:pPr>
    <w:rPr>
      <w:rFonts w:ascii="Garamond" w:hAnsi="Garamond"/>
      <w:spacing w:val="16"/>
    </w:rPr>
  </w:style>
  <w:style w:type="paragraph" w:styleId="BalloonText">
    <w:name w:val="Balloon Text"/>
    <w:basedOn w:val="Normal"/>
    <w:link w:val="BalloonTextChar"/>
    <w:rsid w:val="00E11EE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11EE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02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EMP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xhmikoi</dc:creator>
  <cp:keywords/>
  <cp:lastModifiedBy>Αλέξανδρος Παπαδημητρίου</cp:lastModifiedBy>
  <cp:revision>19</cp:revision>
  <cp:lastPrinted>2023-11-23T09:25:00Z</cp:lastPrinted>
  <dcterms:created xsi:type="dcterms:W3CDTF">2016-09-05T11:24:00Z</dcterms:created>
  <dcterms:modified xsi:type="dcterms:W3CDTF">2025-11-05T12:04:00Z</dcterms:modified>
</cp:coreProperties>
</file>